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B9BB" w14:textId="77777777" w:rsidR="007C74F1" w:rsidRDefault="007C74F1" w:rsidP="00BC22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Публикации</w:t>
      </w:r>
    </w:p>
    <w:p w14:paraId="6A31E973" w14:textId="6C49082E" w:rsidR="0079549B" w:rsidRPr="004B3FEF" w:rsidRDefault="007C74F1" w:rsidP="00BC22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(статьи, монографии и учебные пособия)</w:t>
      </w:r>
    </w:p>
    <w:p w14:paraId="17D5C136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FEF">
        <w:rPr>
          <w:rFonts w:ascii="Times New Roman" w:eastAsia="Calibri" w:hAnsi="Times New Roman" w:cs="Times New Roman"/>
          <w:b/>
          <w:sz w:val="24"/>
          <w:szCs w:val="24"/>
        </w:rPr>
        <w:t>кафедры социологии и управления</w:t>
      </w:r>
    </w:p>
    <w:p w14:paraId="7E6205B0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FEF">
        <w:rPr>
          <w:rFonts w:ascii="Times New Roman" w:eastAsia="Calibri" w:hAnsi="Times New Roman" w:cs="Times New Roman"/>
          <w:b/>
          <w:sz w:val="24"/>
          <w:szCs w:val="24"/>
        </w:rPr>
        <w:t>за 2020 год</w:t>
      </w:r>
    </w:p>
    <w:p w14:paraId="11811F4F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4B3FE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Статьи в изданиях, включенных в базы данных </w:t>
      </w:r>
      <w:r w:rsidRPr="004B3FE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Web</w:t>
      </w:r>
      <w:r w:rsidRPr="004B3FE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B3FE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of</w:t>
      </w:r>
      <w:r w:rsidRPr="004B3FE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B3FE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Science</w:t>
      </w:r>
      <w:r w:rsidRPr="004B3FE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</w:t>
      </w:r>
      <w:r w:rsidRPr="004B3FE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Scopus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50"/>
        <w:gridCol w:w="1155"/>
        <w:gridCol w:w="2272"/>
        <w:gridCol w:w="1885"/>
      </w:tblGrid>
      <w:tr w:rsidR="0079549B" w:rsidRPr="004B3FEF" w14:paraId="6C2DB2E8" w14:textId="77777777" w:rsidTr="00480E91">
        <w:trPr>
          <w:jc w:val="center"/>
        </w:trPr>
        <w:tc>
          <w:tcPr>
            <w:tcW w:w="516" w:type="dxa"/>
            <w:vAlign w:val="center"/>
          </w:tcPr>
          <w:p w14:paraId="219AE29B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3050" w:type="dxa"/>
            <w:vAlign w:val="center"/>
          </w:tcPr>
          <w:p w14:paraId="4DF42408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1155" w:type="dxa"/>
          </w:tcPr>
          <w:p w14:paraId="2A172AF0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Квартиль (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Q)</w:t>
            </w:r>
          </w:p>
        </w:tc>
        <w:tc>
          <w:tcPr>
            <w:tcW w:w="2272" w:type="dxa"/>
            <w:vAlign w:val="center"/>
          </w:tcPr>
          <w:p w14:paraId="55D6FF78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1885" w:type="dxa"/>
            <w:vAlign w:val="center"/>
          </w:tcPr>
          <w:p w14:paraId="341386F8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B56D23" w:rsidRPr="00BC22C3" w14:paraId="08B531F7" w14:textId="77777777" w:rsidTr="00480E91">
        <w:trPr>
          <w:jc w:val="center"/>
        </w:trPr>
        <w:tc>
          <w:tcPr>
            <w:tcW w:w="516" w:type="dxa"/>
          </w:tcPr>
          <w:p w14:paraId="30354DD1" w14:textId="77777777" w:rsidR="00B56D23" w:rsidRPr="004B3FEF" w:rsidRDefault="00FB4777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14:paraId="07F7152F" w14:textId="77777777" w:rsidR="00B56D23" w:rsidRPr="004B3FEF" w:rsidRDefault="00B56D23" w:rsidP="00EB61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shd w:val="clear" w:color="auto" w:fill="F8F9FA"/>
                <w:lang w:val="en-US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Buildintech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BIT 2020. innovations and technologies in construction// IOP Conf. Series: Materials Science and Engineering. 945 (2020) 012012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IOP Publishing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doi:10.1088/1757-899X/945/1/012012 </w:t>
            </w:r>
          </w:p>
        </w:tc>
        <w:tc>
          <w:tcPr>
            <w:tcW w:w="1155" w:type="dxa"/>
          </w:tcPr>
          <w:p w14:paraId="2CF45FC7" w14:textId="77777777" w:rsidR="00B56D23" w:rsidRPr="004B3FEF" w:rsidRDefault="00B56D23" w:rsidP="00EB61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14:paraId="360B1582" w14:textId="77777777" w:rsidR="00B56D23" w:rsidRPr="004B3FEF" w:rsidRDefault="00B56D23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Style w:val="fontstyle01"/>
                <w:b w:val="0"/>
                <w:color w:val="auto"/>
                <w:sz w:val="24"/>
                <w:szCs w:val="24"/>
                <w:lang w:val="en-US"/>
              </w:rPr>
              <w:t>Lean construction – an effective management system in the construction industry</w:t>
            </w:r>
            <w:r w:rsidRPr="004B3FE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85" w:type="dxa"/>
          </w:tcPr>
          <w:p w14:paraId="6244E940" w14:textId="77777777" w:rsidR="00B56D23" w:rsidRPr="004B3FEF" w:rsidRDefault="00B56D23" w:rsidP="00EC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s-ES"/>
              </w:rPr>
              <w:t>Parfenova</w:t>
            </w:r>
            <w:r w:rsidR="00EC127F" w:rsidRPr="004B3FE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E.N.</w:t>
            </w:r>
            <w:r w:rsidRPr="004B3FEF">
              <w:rPr>
                <w:rFonts w:ascii="Times New Roman" w:hAnsi="Times New Roman"/>
                <w:sz w:val="24"/>
                <w:szCs w:val="24"/>
                <w:lang w:val="es-ES"/>
              </w:rPr>
              <w:t>, Avilova</w:t>
            </w:r>
            <w:r w:rsidR="00EC127F" w:rsidRPr="004B3FE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Zh.N.</w:t>
            </w:r>
            <w:r w:rsidRPr="004B3FEF">
              <w:rPr>
                <w:rFonts w:ascii="Times New Roman" w:hAnsi="Times New Roman"/>
                <w:sz w:val="24"/>
                <w:szCs w:val="24"/>
                <w:lang w:val="es-ES"/>
              </w:rPr>
              <w:t>, Ganzha</w:t>
            </w:r>
            <w:r w:rsidR="00EC127F" w:rsidRPr="004B3FE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A.N.</w:t>
            </w:r>
          </w:p>
        </w:tc>
      </w:tr>
      <w:tr w:rsidR="00B56D23" w:rsidRPr="004B3FEF" w14:paraId="1090DD8E" w14:textId="77777777" w:rsidTr="00480E91">
        <w:trPr>
          <w:jc w:val="center"/>
        </w:trPr>
        <w:tc>
          <w:tcPr>
            <w:tcW w:w="516" w:type="dxa"/>
          </w:tcPr>
          <w:p w14:paraId="2A4A91EB" w14:textId="77777777" w:rsidR="00B56D23" w:rsidRPr="004B3FEF" w:rsidRDefault="00FB4777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14:paraId="09CCBF43" w14:textId="77777777" w:rsidR="00B56D23" w:rsidRPr="004B3FEF" w:rsidRDefault="00B56D23" w:rsidP="00EB61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Buildintech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BIT 2020. innovations and technologies in construction// IOP Conf. Series: Materials Science and Engineering 945 (2020) 012021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IOP Publishing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doi:10.1088/1757-899X/945/1/012021</w:t>
            </w:r>
          </w:p>
        </w:tc>
        <w:tc>
          <w:tcPr>
            <w:tcW w:w="1155" w:type="dxa"/>
          </w:tcPr>
          <w:p w14:paraId="0ED22D7B" w14:textId="77777777" w:rsidR="00B56D23" w:rsidRPr="004B3FEF" w:rsidRDefault="00B56D23" w:rsidP="00EB61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14:paraId="30278DBE" w14:textId="77777777" w:rsidR="00B56D23" w:rsidRPr="004B3FEF" w:rsidRDefault="00B56D23" w:rsidP="00EB6169">
            <w:pPr>
              <w:spacing w:after="0" w:line="240" w:lineRule="auto"/>
              <w:jc w:val="both"/>
              <w:rPr>
                <w:rStyle w:val="fontstyle01"/>
                <w:bCs w:val="0"/>
                <w:color w:val="auto"/>
                <w:sz w:val="24"/>
                <w:szCs w:val="24"/>
                <w:lang w:val="en-US"/>
              </w:rPr>
            </w:pPr>
            <w:r w:rsidRPr="004B3FEF">
              <w:rPr>
                <w:rFonts w:ascii="ArialUnicodeMS" w:hAnsi="ArialUnicodeMS"/>
                <w:sz w:val="24"/>
                <w:szCs w:val="24"/>
                <w:lang w:val="en-US"/>
              </w:rPr>
              <w:t>Management mechanisms for resolving organizational conflicts in the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B3FEF">
              <w:rPr>
                <w:rFonts w:ascii="ArialUnicodeMS" w:hAnsi="ArialUnicodeMS"/>
                <w:sz w:val="24"/>
                <w:szCs w:val="24"/>
                <w:lang w:val="en-US"/>
              </w:rPr>
              <w:t>context of implementing the economic opportunities of organizations in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B3FEF">
              <w:rPr>
                <w:rFonts w:ascii="ArialUnicodeMS" w:hAnsi="ArialUnicodeMS"/>
                <w:sz w:val="24"/>
                <w:szCs w:val="24"/>
                <w:lang w:val="en-US"/>
              </w:rPr>
              <w:t>the construction industry</w:t>
            </w:r>
          </w:p>
        </w:tc>
        <w:tc>
          <w:tcPr>
            <w:tcW w:w="1885" w:type="dxa"/>
          </w:tcPr>
          <w:p w14:paraId="7875857E" w14:textId="77777777" w:rsidR="00B56D23" w:rsidRPr="004B3FEF" w:rsidRDefault="00EC127F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Tselyutina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T.V.,</w:t>
            </w:r>
          </w:p>
          <w:p w14:paraId="4F8F19F3" w14:textId="77777777" w:rsidR="00EC127F" w:rsidRPr="004B3FEF" w:rsidRDefault="00EC127F" w:rsidP="00EC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s-ES"/>
              </w:rPr>
              <w:t>Avilova Zh.N.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3FE35DC3" w14:textId="77777777" w:rsidR="00B56D23" w:rsidRPr="004B3FEF" w:rsidRDefault="00B56D23" w:rsidP="00EC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s-ES"/>
              </w:rPr>
              <w:t>Timokhina</w:t>
            </w:r>
            <w:r w:rsidR="00EC127F" w:rsidRPr="004B3FE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O.A.</w:t>
            </w:r>
          </w:p>
        </w:tc>
      </w:tr>
      <w:tr w:rsidR="00B56D23" w:rsidRPr="004B3FEF" w14:paraId="4DE7405B" w14:textId="77777777" w:rsidTr="00480E91">
        <w:trPr>
          <w:jc w:val="center"/>
        </w:trPr>
        <w:tc>
          <w:tcPr>
            <w:tcW w:w="516" w:type="dxa"/>
          </w:tcPr>
          <w:p w14:paraId="209050A7" w14:textId="77777777" w:rsidR="00B56D23" w:rsidRPr="004B3FEF" w:rsidRDefault="00FB4777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</w:t>
            </w:r>
          </w:p>
        </w:tc>
        <w:tc>
          <w:tcPr>
            <w:tcW w:w="3050" w:type="dxa"/>
          </w:tcPr>
          <w:p w14:paraId="5B72D5C2" w14:textId="77777777" w:rsidR="00B56D23" w:rsidRPr="004B3FEF" w:rsidRDefault="00B56D23" w:rsidP="008C079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Springer Nature Switzerland AG 2020// N.K.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Gabdrakhmanov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L.N. Safiullin (eds.), Regional Economic Development in Russia, Springer Proceedings in Business and Economics, 159-169 р., </w:t>
            </w:r>
            <w:hyperlink r:id="rId6" w:history="1">
              <w:r w:rsidRPr="004B3FEF">
                <w:rPr>
                  <w:rFonts w:ascii="Times New Roman" w:hAnsi="Times New Roman"/>
                  <w:sz w:val="24"/>
                  <w:szCs w:val="24"/>
                  <w:lang w:val="en-US"/>
                </w:rPr>
                <w:t>https://doi.org/10.1007/978-3-030-39859-0</w:t>
              </w:r>
            </w:hyperlink>
          </w:p>
        </w:tc>
        <w:tc>
          <w:tcPr>
            <w:tcW w:w="1155" w:type="dxa"/>
          </w:tcPr>
          <w:p w14:paraId="5F7F4B11" w14:textId="77777777" w:rsidR="00B56D23" w:rsidRPr="004B3FEF" w:rsidRDefault="00B56D23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14:paraId="316FB1FB" w14:textId="77777777" w:rsidR="00B56D23" w:rsidRPr="004B3FEF" w:rsidRDefault="00B56D23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The Public-Private Partnership as a Part of High Technologies of Modern Russia</w:t>
            </w:r>
          </w:p>
          <w:p w14:paraId="250BA5C1" w14:textId="77777777" w:rsidR="00B56D23" w:rsidRPr="004B3FEF" w:rsidRDefault="00B56D23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</w:tcPr>
          <w:p w14:paraId="4AE2A019" w14:textId="77777777" w:rsidR="00EC127F" w:rsidRPr="004B3FEF" w:rsidRDefault="00B56D23" w:rsidP="00EB6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Doroshenko Y.A, </w:t>
            </w:r>
          </w:p>
          <w:p w14:paraId="7324C7C1" w14:textId="77777777" w:rsidR="00EC127F" w:rsidRPr="004B3FEF" w:rsidRDefault="00B56D23" w:rsidP="00EB6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Minayeva L. A., Malykhina I. O., </w:t>
            </w:r>
            <w:r w:rsidR="00EC127F" w:rsidRPr="004B3FEF">
              <w:rPr>
                <w:rFonts w:ascii="Times New Roman" w:hAnsi="Times New Roman"/>
                <w:sz w:val="24"/>
                <w:szCs w:val="24"/>
                <w:lang w:val="en-US"/>
              </w:rPr>
              <w:t>Avilova Zh.N.,</w:t>
            </w:r>
          </w:p>
          <w:p w14:paraId="65102DCC" w14:textId="77777777" w:rsidR="00B56D23" w:rsidRPr="004B3FEF" w:rsidRDefault="00B56D23" w:rsidP="00EB6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Radosavlj Z.</w:t>
            </w:r>
          </w:p>
          <w:p w14:paraId="38B9E086" w14:textId="77777777" w:rsidR="00B56D23" w:rsidRPr="004B3FEF" w:rsidRDefault="00B56D23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56D23" w:rsidRPr="004B3FEF" w14:paraId="6FB1202B" w14:textId="77777777" w:rsidTr="00480E91">
        <w:trPr>
          <w:jc w:val="center"/>
        </w:trPr>
        <w:tc>
          <w:tcPr>
            <w:tcW w:w="516" w:type="dxa"/>
          </w:tcPr>
          <w:p w14:paraId="3B9CCE6E" w14:textId="77777777" w:rsidR="00B56D23" w:rsidRPr="004B3FEF" w:rsidRDefault="00FB4777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3050" w:type="dxa"/>
          </w:tcPr>
          <w:p w14:paraId="09A836F8" w14:textId="77777777" w:rsidR="00B56D23" w:rsidRPr="004B3FEF" w:rsidRDefault="00B56D23" w:rsidP="008C079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Academic International Conference on Social Sciences and Education AIC SSE December 2019. </w:t>
            </w:r>
            <w:r w:rsidR="00FB4777"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–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AICBMM AICSSE Cambridge. </w:t>
            </w:r>
            <w:r w:rsidR="00FB4777"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–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March, 2020. </w:t>
            </w:r>
            <w:r w:rsidR="00FB4777"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–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рр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. 150-159.</w:t>
            </w:r>
          </w:p>
        </w:tc>
        <w:tc>
          <w:tcPr>
            <w:tcW w:w="1155" w:type="dxa"/>
          </w:tcPr>
          <w:p w14:paraId="155175E1" w14:textId="77777777" w:rsidR="00B56D23" w:rsidRPr="004B3FEF" w:rsidRDefault="00B56D23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14:paraId="7123EB89" w14:textId="77777777" w:rsidR="00B56D23" w:rsidRPr="004B3FEF" w:rsidRDefault="00B56D23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Assessment of the human capital of the region</w:t>
            </w:r>
          </w:p>
        </w:tc>
        <w:tc>
          <w:tcPr>
            <w:tcW w:w="1885" w:type="dxa"/>
          </w:tcPr>
          <w:p w14:paraId="0A0FECD2" w14:textId="77777777" w:rsidR="00B56D23" w:rsidRPr="004B3FEF" w:rsidRDefault="00B56D23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Moiseev, V.V., </w:t>
            </w:r>
          </w:p>
          <w:p w14:paraId="1FFCE61E" w14:textId="77777777" w:rsidR="00B56D23" w:rsidRPr="004B3FEF" w:rsidRDefault="00B56D23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Tselyutina</w:t>
            </w:r>
            <w:proofErr w:type="spellEnd"/>
            <w:r w:rsidR="006F1B31"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T.V.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4414DEB8" w14:textId="77777777" w:rsidR="00B56D23" w:rsidRPr="004B3FEF" w:rsidRDefault="00B56D23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Avilova</w:t>
            </w:r>
            <w:proofErr w:type="spellEnd"/>
            <w:r w:rsidR="006F1B31"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B31" w:rsidRPr="004B3FEF">
              <w:rPr>
                <w:rFonts w:ascii="Times New Roman" w:hAnsi="Times New Roman"/>
                <w:sz w:val="24"/>
                <w:szCs w:val="24"/>
                <w:lang w:val="en-US"/>
              </w:rPr>
              <w:t>Zh.N</w:t>
            </w:r>
            <w:proofErr w:type="spellEnd"/>
            <w:r w:rsidR="006F1B31" w:rsidRPr="004B3F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</w:tc>
      </w:tr>
      <w:tr w:rsidR="006B7FF9" w:rsidRPr="004B3FEF" w14:paraId="23E3834F" w14:textId="77777777" w:rsidTr="00480E91">
        <w:trPr>
          <w:jc w:val="center"/>
        </w:trPr>
        <w:tc>
          <w:tcPr>
            <w:tcW w:w="516" w:type="dxa"/>
          </w:tcPr>
          <w:p w14:paraId="792BFDF7" w14:textId="77777777" w:rsidR="006B7FF9" w:rsidRPr="004B3FEF" w:rsidRDefault="00FB4777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5.</w:t>
            </w:r>
          </w:p>
        </w:tc>
        <w:tc>
          <w:tcPr>
            <w:tcW w:w="3050" w:type="dxa"/>
          </w:tcPr>
          <w:p w14:paraId="27BADFBF" w14:textId="77777777" w:rsidR="006B7FF9" w:rsidRPr="004B3FEF" w:rsidRDefault="006B7FF9" w:rsidP="008C079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Revista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Dilemas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Contemporáneos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Educación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Política y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Valores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2020</w:t>
            </w:r>
            <w:r w:rsidR="00EC127F"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14:paraId="47267555" w14:textId="77777777" w:rsidR="006B7FF9" w:rsidRPr="004B3FEF" w:rsidRDefault="006B7FF9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14:paraId="29701AA4" w14:textId="77777777" w:rsidR="006B7FF9" w:rsidRPr="004B3FEF" w:rsidRDefault="006B7FF9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Modelando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el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potencial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positivo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influencia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grupo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sobre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el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comportamiento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organización</w:t>
            </w:r>
            <w:proofErr w:type="spellEnd"/>
          </w:p>
        </w:tc>
        <w:tc>
          <w:tcPr>
            <w:tcW w:w="1885" w:type="dxa"/>
          </w:tcPr>
          <w:p w14:paraId="4CBADA79" w14:textId="77777777" w:rsidR="006B7FF9" w:rsidRPr="004B3FEF" w:rsidRDefault="006B7FF9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Н.С., Батанова Е.П.,</w:t>
            </w:r>
          </w:p>
          <w:p w14:paraId="375C2614" w14:textId="77777777" w:rsidR="006B7FF9" w:rsidRPr="004B3FEF" w:rsidRDefault="006B7FF9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Питка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С.Н.,</w:t>
            </w:r>
          </w:p>
          <w:p w14:paraId="652DAA1A" w14:textId="77777777" w:rsidR="006B7FF9" w:rsidRPr="004B3FEF" w:rsidRDefault="006B7FF9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Вервейко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О.И.</w:t>
            </w:r>
          </w:p>
        </w:tc>
      </w:tr>
      <w:tr w:rsidR="006B7FF9" w:rsidRPr="004B3FEF" w14:paraId="43F2DC85" w14:textId="77777777" w:rsidTr="00480E91">
        <w:trPr>
          <w:jc w:val="center"/>
        </w:trPr>
        <w:tc>
          <w:tcPr>
            <w:tcW w:w="516" w:type="dxa"/>
          </w:tcPr>
          <w:p w14:paraId="6A313BB3" w14:textId="77777777" w:rsidR="006B7FF9" w:rsidRPr="004B3FEF" w:rsidRDefault="00FB4777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6.</w:t>
            </w:r>
          </w:p>
        </w:tc>
        <w:tc>
          <w:tcPr>
            <w:tcW w:w="3050" w:type="dxa"/>
          </w:tcPr>
          <w:p w14:paraId="7DCC1F3C" w14:textId="77777777" w:rsidR="006B7FF9" w:rsidRPr="004B3FEF" w:rsidRDefault="006B7FF9" w:rsidP="008C079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8F9FA"/>
                <w:lang w:val="en-US"/>
              </w:rPr>
            </w:pPr>
            <w:r w:rsidRPr="004B3FEF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VIII</w:t>
            </w:r>
            <w:r w:rsidRPr="004B3FE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М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еждународная научно-практическая конференция </w:t>
            </w:r>
            <w:r w:rsidRPr="004B3FEF">
              <w:rPr>
                <w:rFonts w:ascii="Times New Roman" w:hAnsi="Times New Roman" w:cs="Times New Roman"/>
                <w:caps/>
                <w:sz w:val="24"/>
                <w:szCs w:val="24"/>
              </w:rPr>
              <w:t>«А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ктуальные проблемы социально-трудовых отношений</w:t>
            </w:r>
            <w:r w:rsidRPr="004B3FE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»,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75-летию Дагестанского</w:t>
            </w:r>
            <w:r w:rsidRPr="004B3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4B3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исследовательского</w:t>
            </w:r>
            <w:r w:rsidRPr="004B3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4B3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4B3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B3FEF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VIII INTERNATIONAL SCIENTIFIC AND PRACTICAL CONFERENCE, Makhachkala city «CURRENT PROBLEMS OF SOCIAL AND LABOR RELATIONS» (ISPC-CPSLR 2020</w:t>
            </w:r>
            <w:r w:rsidR="00EC127F" w:rsidRPr="004B3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55" w:type="dxa"/>
          </w:tcPr>
          <w:p w14:paraId="1AD73F81" w14:textId="77777777" w:rsidR="006B7FF9" w:rsidRPr="004B3FEF" w:rsidRDefault="006B7FF9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14:paraId="4EABF155" w14:textId="77777777" w:rsidR="006B7FF9" w:rsidRPr="004B3FEF" w:rsidRDefault="006B7FF9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Проблемы формирования и развития территориального общественного </w:t>
            </w: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самоуправления: социологический анализ</w:t>
            </w:r>
          </w:p>
        </w:tc>
        <w:tc>
          <w:tcPr>
            <w:tcW w:w="1885" w:type="dxa"/>
          </w:tcPr>
          <w:p w14:paraId="35562FEF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4679A66F" w14:textId="77777777" w:rsidR="006B7FF9" w:rsidRPr="004B3FEF" w:rsidRDefault="006B7FF9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Боженов С.А.</w:t>
            </w:r>
          </w:p>
        </w:tc>
      </w:tr>
      <w:tr w:rsidR="00202BD0" w:rsidRPr="004B3FEF" w14:paraId="221A8F12" w14:textId="77777777" w:rsidTr="00480E91">
        <w:trPr>
          <w:jc w:val="center"/>
        </w:trPr>
        <w:tc>
          <w:tcPr>
            <w:tcW w:w="516" w:type="dxa"/>
          </w:tcPr>
          <w:p w14:paraId="5702BF3E" w14:textId="77777777" w:rsidR="00202BD0" w:rsidRPr="004B3FEF" w:rsidRDefault="00FB4777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7.</w:t>
            </w:r>
          </w:p>
        </w:tc>
        <w:tc>
          <w:tcPr>
            <w:tcW w:w="3050" w:type="dxa"/>
          </w:tcPr>
          <w:p w14:paraId="1F6FA111" w14:textId="77777777" w:rsidR="00202BD0" w:rsidRPr="004B3FEF" w:rsidRDefault="00202BD0" w:rsidP="008C079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Partnership relations in the field of small business: regional aspect</w:t>
            </w:r>
          </w:p>
        </w:tc>
        <w:tc>
          <w:tcPr>
            <w:tcW w:w="1155" w:type="dxa"/>
          </w:tcPr>
          <w:p w14:paraId="1882C01A" w14:textId="77777777" w:rsidR="00202BD0" w:rsidRPr="004B3FEF" w:rsidRDefault="00202BD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14:paraId="6B105E63" w14:textId="77777777" w:rsidR="00202BD0" w:rsidRPr="004B3FEF" w:rsidRDefault="00202BD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  <w:t>International Scientific Conference «Social and Cultural Transformations in the Context of Modern Globalism» 2020</w:t>
            </w:r>
          </w:p>
        </w:tc>
        <w:tc>
          <w:tcPr>
            <w:tcW w:w="1885" w:type="dxa"/>
          </w:tcPr>
          <w:p w14:paraId="6E01FDF7" w14:textId="77777777" w:rsidR="00EC127F" w:rsidRPr="004B3FEF" w:rsidRDefault="00202BD0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Бахарев В.В., </w:t>
            </w:r>
          </w:p>
          <w:p w14:paraId="5D78CC43" w14:textId="77777777" w:rsidR="00EC127F" w:rsidRPr="004B3FEF" w:rsidRDefault="00EC127F" w:rsidP="00E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Конев И.В.,</w:t>
            </w:r>
          </w:p>
          <w:p w14:paraId="7E4116F4" w14:textId="77777777" w:rsidR="00202BD0" w:rsidRPr="004B3FEF" w:rsidRDefault="00202BD0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Кобзева Г.А.,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Шкилёв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В.В.,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Берлизов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А.А.</w:t>
            </w:r>
          </w:p>
        </w:tc>
      </w:tr>
      <w:tr w:rsidR="00DD0924" w:rsidRPr="004B3FEF" w14:paraId="48D067E7" w14:textId="77777777" w:rsidTr="00480E91">
        <w:trPr>
          <w:jc w:val="center"/>
        </w:trPr>
        <w:tc>
          <w:tcPr>
            <w:tcW w:w="516" w:type="dxa"/>
          </w:tcPr>
          <w:p w14:paraId="6FEF65E6" w14:textId="77777777" w:rsidR="00DD0924" w:rsidRPr="004B3FEF" w:rsidRDefault="00FB4777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8.</w:t>
            </w:r>
          </w:p>
        </w:tc>
        <w:tc>
          <w:tcPr>
            <w:tcW w:w="3050" w:type="dxa"/>
          </w:tcPr>
          <w:p w14:paraId="4E2529E1" w14:textId="77777777" w:rsidR="00DD0924" w:rsidRPr="004B3FEF" w:rsidRDefault="00DD0924" w:rsidP="008C0798">
            <w:pPr>
              <w:pStyle w:val="Default"/>
              <w:jc w:val="both"/>
              <w:rPr>
                <w:bCs/>
                <w:color w:val="auto"/>
                <w:lang w:val="en-US"/>
              </w:rPr>
            </w:pPr>
            <w:bookmarkStart w:id="0" w:name="_Hlk52645449"/>
            <w:r w:rsidRPr="004B3FEF">
              <w:rPr>
                <w:bCs/>
                <w:color w:val="auto"/>
                <w:lang w:val="en-US"/>
              </w:rPr>
              <w:t>Far East Con-2019: International Scientific Conference (</w:t>
            </w:r>
            <w:r w:rsidRPr="004B3FEF">
              <w:rPr>
                <w:color w:val="auto"/>
                <w:kern w:val="36"/>
                <w:lang w:val="en-US"/>
              </w:rPr>
              <w:t>ISCFEC 2020)</w:t>
            </w:r>
            <w:r w:rsidRPr="004B3FEF">
              <w:rPr>
                <w:bCs/>
                <w:color w:val="auto"/>
                <w:lang w:val="en-US"/>
              </w:rPr>
              <w:t xml:space="preserve">, </w:t>
            </w:r>
            <w:r w:rsidRPr="004B3FEF">
              <w:rPr>
                <w:color w:val="auto"/>
                <w:lang w:val="en-US"/>
              </w:rPr>
              <w:t>Atlantis Press</w:t>
            </w:r>
            <w:bookmarkEnd w:id="0"/>
          </w:p>
          <w:p w14:paraId="02C48A5D" w14:textId="77777777" w:rsidR="00DD0924" w:rsidRPr="004B3FEF" w:rsidRDefault="00DD0924" w:rsidP="008C0798">
            <w:pPr>
              <w:pStyle w:val="Default"/>
              <w:jc w:val="both"/>
              <w:rPr>
                <w:color w:val="auto"/>
                <w:shd w:val="clear" w:color="auto" w:fill="F8F9FA"/>
              </w:rPr>
            </w:pPr>
            <w:r w:rsidRPr="004B3FEF">
              <w:rPr>
                <w:color w:val="auto"/>
                <w:kern w:val="36"/>
              </w:rPr>
              <w:t xml:space="preserve">(Материалы Международной научной конференции «Дальневосточный Кон-2019», </w:t>
            </w:r>
            <w:r w:rsidRPr="004B3FEF">
              <w:rPr>
                <w:color w:val="auto"/>
              </w:rPr>
              <w:t>Атлантис Пресс,</w:t>
            </w:r>
            <w:r w:rsidRPr="004B3FEF">
              <w:rPr>
                <w:color w:val="auto"/>
                <w:kern w:val="36"/>
              </w:rPr>
              <w:t xml:space="preserve"> 2020)</w:t>
            </w:r>
            <w:r w:rsidRPr="004B3FEF">
              <w:rPr>
                <w:color w:val="auto"/>
              </w:rPr>
              <w:t>.</w:t>
            </w:r>
          </w:p>
        </w:tc>
        <w:tc>
          <w:tcPr>
            <w:tcW w:w="1155" w:type="dxa"/>
          </w:tcPr>
          <w:p w14:paraId="48FCBB4C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2AA1E37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3FEF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Right to work in modern Russia</w:t>
            </w:r>
          </w:p>
        </w:tc>
        <w:tc>
          <w:tcPr>
            <w:tcW w:w="1885" w:type="dxa"/>
          </w:tcPr>
          <w:p w14:paraId="7355F905" w14:textId="77777777" w:rsidR="00EC127F" w:rsidRPr="004B3FEF" w:rsidRDefault="00DD0924" w:rsidP="0022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Моисеев В.В., Новопавловская Е.Е., </w:t>
            </w:r>
          </w:p>
          <w:p w14:paraId="443F3B3D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Ницевич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В.Ф., Строев В.В.</w:t>
            </w:r>
          </w:p>
        </w:tc>
      </w:tr>
      <w:tr w:rsidR="00DD0924" w:rsidRPr="004B3FEF" w14:paraId="604DFD80" w14:textId="77777777" w:rsidTr="00480E91">
        <w:trPr>
          <w:jc w:val="center"/>
        </w:trPr>
        <w:tc>
          <w:tcPr>
            <w:tcW w:w="516" w:type="dxa"/>
          </w:tcPr>
          <w:p w14:paraId="7E2EF376" w14:textId="77777777" w:rsidR="00DD0924" w:rsidRPr="004B3FEF" w:rsidRDefault="00FB4777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</w:t>
            </w:r>
          </w:p>
        </w:tc>
        <w:tc>
          <w:tcPr>
            <w:tcW w:w="3050" w:type="dxa"/>
          </w:tcPr>
          <w:p w14:paraId="6A3F014E" w14:textId="77777777" w:rsidR="00DD0924" w:rsidRPr="004B3FEF" w:rsidRDefault="00DD0924" w:rsidP="008C0798">
            <w:pPr>
              <w:pStyle w:val="Default"/>
              <w:jc w:val="both"/>
              <w:rPr>
                <w:bCs/>
                <w:color w:val="auto"/>
                <w:lang w:val="en-US"/>
              </w:rPr>
            </w:pPr>
            <w:r w:rsidRPr="004B3FEF">
              <w:rPr>
                <w:color w:val="auto"/>
                <w:lang w:val="en-US"/>
              </w:rPr>
              <w:t xml:space="preserve">AICSSE: International conference on business, marketing and management (02.12.2019) // </w:t>
            </w:r>
            <w:r w:rsidRPr="004B3FEF">
              <w:rPr>
                <w:color w:val="auto"/>
                <w:shd w:val="clear" w:color="auto" w:fill="FFFFFF"/>
                <w:lang w:val="en-GB"/>
              </w:rPr>
              <w:t>International Journal of Interdisciplinary Social Science Studies</w:t>
            </w:r>
            <w:r w:rsidRPr="004B3FEF">
              <w:rPr>
                <w:color w:val="auto"/>
                <w:shd w:val="clear" w:color="auto" w:fill="FFFFFF"/>
                <w:lang w:val="en-US"/>
              </w:rPr>
              <w:t xml:space="preserve">. </w:t>
            </w:r>
            <w:r w:rsidRPr="004B3FEF">
              <w:rPr>
                <w:color w:val="auto"/>
                <w:shd w:val="clear" w:color="auto" w:fill="FFFFFF"/>
                <w:lang w:val="en-GB"/>
              </w:rPr>
              <w:t xml:space="preserve">Vol </w:t>
            </w:r>
            <w:r w:rsidRPr="004B3FEF">
              <w:rPr>
                <w:color w:val="auto"/>
                <w:shd w:val="clear" w:color="auto" w:fill="FFFFFF"/>
                <w:lang w:val="en-US"/>
              </w:rPr>
              <w:t>6</w:t>
            </w:r>
            <w:r w:rsidRPr="004B3FEF">
              <w:rPr>
                <w:color w:val="auto"/>
                <w:shd w:val="clear" w:color="auto" w:fill="FFFFFF"/>
                <w:lang w:val="en-GB"/>
              </w:rPr>
              <w:t xml:space="preserve"> Issue 1; ISSN: 2397-6934 (Online); ISBN: 978-1-913016-62-3 (Online)</w:t>
            </w:r>
            <w:r w:rsidRPr="004B3FEF">
              <w:rPr>
                <w:color w:val="auto"/>
                <w:lang w:val="en-US"/>
              </w:rPr>
              <w:t>. Cambridge, 2020.</w:t>
            </w:r>
          </w:p>
        </w:tc>
        <w:tc>
          <w:tcPr>
            <w:tcW w:w="1155" w:type="dxa"/>
          </w:tcPr>
          <w:p w14:paraId="0E220EE4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BA1F67A" w14:textId="77777777" w:rsidR="00DD0924" w:rsidRPr="004B3FEF" w:rsidRDefault="00DD0924" w:rsidP="008C0798">
            <w:pPr>
              <w:jc w:val="both"/>
              <w:rPr>
                <w:rFonts w:ascii="Times New Roman" w:hAnsi="Times New Roman" w:cs="Times New Roman"/>
                <w:bCs/>
                <w:spacing w:val="-4"/>
                <w:kern w:val="36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 w:cs="Times New Roman"/>
                <w:bCs/>
                <w:spacing w:val="-4"/>
                <w:kern w:val="36"/>
                <w:sz w:val="24"/>
                <w:szCs w:val="24"/>
                <w:lang w:val="en-US"/>
              </w:rPr>
              <w:t>Housing policy and human capital: problems and prospects in Russia</w:t>
            </w:r>
          </w:p>
          <w:p w14:paraId="1F798242" w14:textId="77777777" w:rsidR="00DD0924" w:rsidRPr="004B3FEF" w:rsidRDefault="00DD0924" w:rsidP="008C0798">
            <w:pPr>
              <w:jc w:val="both"/>
              <w:rPr>
                <w:rFonts w:ascii="Times New Roman" w:hAnsi="Times New Roman" w:cs="Times New Roman"/>
                <w:bCs/>
                <w:spacing w:val="-4"/>
                <w:kern w:val="36"/>
                <w:sz w:val="24"/>
                <w:szCs w:val="24"/>
                <w:lang w:val="en-US"/>
              </w:rPr>
            </w:pPr>
          </w:p>
          <w:p w14:paraId="1386F2F3" w14:textId="77777777" w:rsidR="00DD0924" w:rsidRPr="004B3FEF" w:rsidRDefault="00DD0924" w:rsidP="008C0798">
            <w:pPr>
              <w:jc w:val="both"/>
              <w:rPr>
                <w:rFonts w:ascii="Times New Roman" w:hAnsi="Times New Roman" w:cs="Times New Roman"/>
                <w:bCs/>
                <w:spacing w:val="-4"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</w:tcPr>
          <w:p w14:paraId="3B230701" w14:textId="77777777" w:rsidR="00EC127F" w:rsidRPr="004B3FEF" w:rsidRDefault="00DD0924" w:rsidP="0022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Моисеев В.В., Новопавловская Е.Е., </w:t>
            </w:r>
          </w:p>
          <w:p w14:paraId="49D08A14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Пастух Т.А.</w:t>
            </w:r>
          </w:p>
        </w:tc>
      </w:tr>
      <w:tr w:rsidR="00480E91" w:rsidRPr="004B3FEF" w14:paraId="4B1582F9" w14:textId="77777777" w:rsidTr="00480E91">
        <w:trPr>
          <w:jc w:val="center"/>
        </w:trPr>
        <w:tc>
          <w:tcPr>
            <w:tcW w:w="516" w:type="dxa"/>
          </w:tcPr>
          <w:p w14:paraId="2B030858" w14:textId="77777777" w:rsidR="00480E91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10.</w:t>
            </w:r>
          </w:p>
        </w:tc>
        <w:tc>
          <w:tcPr>
            <w:tcW w:w="3050" w:type="dxa"/>
          </w:tcPr>
          <w:p w14:paraId="2E63E093" w14:textId="77777777" w:rsidR="00480E91" w:rsidRPr="00480E91" w:rsidRDefault="00480E91" w:rsidP="00480E91">
            <w:pPr>
              <w:pStyle w:val="Default"/>
              <w:jc w:val="both"/>
              <w:rPr>
                <w:color w:val="auto"/>
                <w:lang w:val="en-US"/>
              </w:rPr>
            </w:pPr>
            <w:r w:rsidRPr="00480E91">
              <w:rPr>
                <w:color w:val="auto"/>
                <w:lang w:val="en-US"/>
              </w:rPr>
              <w:t>Издательство Atlantis Press «Advances in Social Science, Education and Humanities Research», 2020, Vol. 128, Pp. 133-138.</w:t>
            </w:r>
          </w:p>
        </w:tc>
        <w:tc>
          <w:tcPr>
            <w:tcW w:w="1155" w:type="dxa"/>
          </w:tcPr>
          <w:p w14:paraId="48AB419E" w14:textId="77777777" w:rsidR="00480E91" w:rsidRPr="00480E91" w:rsidRDefault="00480E91" w:rsidP="00480E91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2272" w:type="dxa"/>
          </w:tcPr>
          <w:p w14:paraId="6D01188C" w14:textId="77777777" w:rsidR="00480E91" w:rsidRPr="00480E91" w:rsidRDefault="00480E91" w:rsidP="00480E91">
            <w:pPr>
              <w:pStyle w:val="Default"/>
              <w:jc w:val="both"/>
              <w:rPr>
                <w:color w:val="auto"/>
                <w:lang w:val="en-US"/>
              </w:rPr>
            </w:pPr>
            <w:r w:rsidRPr="00480E91">
              <w:rPr>
                <w:color w:val="auto"/>
                <w:lang w:val="en-US"/>
              </w:rPr>
              <w:t>Digital Transformation of Russian Enterprise and Human Capital Development: Challenges and opportunities</w:t>
            </w:r>
          </w:p>
        </w:tc>
        <w:tc>
          <w:tcPr>
            <w:tcW w:w="1885" w:type="dxa"/>
          </w:tcPr>
          <w:p w14:paraId="5E179E01" w14:textId="77777777" w:rsidR="00480E91" w:rsidRPr="00676CD0" w:rsidRDefault="00480E91" w:rsidP="00480E91">
            <w:pPr>
              <w:pStyle w:val="Default"/>
              <w:jc w:val="both"/>
              <w:rPr>
                <w:color w:val="auto"/>
              </w:rPr>
            </w:pPr>
            <w:r w:rsidRPr="00676CD0">
              <w:rPr>
                <w:color w:val="auto"/>
              </w:rPr>
              <w:t>Моисеев В.В., Комарова О.А., Селиверстов Ю.И.</w:t>
            </w:r>
          </w:p>
        </w:tc>
      </w:tr>
      <w:tr w:rsidR="00480E91" w:rsidRPr="004B3FEF" w14:paraId="22BEFE25" w14:textId="77777777" w:rsidTr="00480E91">
        <w:trPr>
          <w:jc w:val="center"/>
        </w:trPr>
        <w:tc>
          <w:tcPr>
            <w:tcW w:w="516" w:type="dxa"/>
          </w:tcPr>
          <w:p w14:paraId="134E78E8" w14:textId="77777777" w:rsidR="00480E91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11.</w:t>
            </w:r>
          </w:p>
        </w:tc>
        <w:tc>
          <w:tcPr>
            <w:tcW w:w="3050" w:type="dxa"/>
          </w:tcPr>
          <w:p w14:paraId="448105B7" w14:textId="77777777" w:rsidR="00480E91" w:rsidRPr="00480E91" w:rsidRDefault="00480E91" w:rsidP="00480E91">
            <w:pPr>
              <w:pStyle w:val="Default"/>
              <w:jc w:val="both"/>
              <w:rPr>
                <w:color w:val="auto"/>
              </w:rPr>
            </w:pPr>
            <w:r w:rsidRPr="00480E91">
              <w:rPr>
                <w:color w:val="auto"/>
              </w:rPr>
              <w:t xml:space="preserve">Успех исследований в области </w:t>
            </w:r>
            <w:r>
              <w:rPr>
                <w:color w:val="auto"/>
              </w:rPr>
              <w:t xml:space="preserve">экономики, бизнеса и управления: </w:t>
            </w:r>
            <w:r w:rsidRPr="00480E91">
              <w:rPr>
                <w:color w:val="auto"/>
                <w:lang w:val="en-US"/>
              </w:rPr>
              <w:t> </w:t>
            </w:r>
            <w:r w:rsidRPr="00480E91">
              <w:rPr>
                <w:color w:val="auto"/>
              </w:rPr>
              <w:t>Материалы 2-й Международной научно-</w:t>
            </w:r>
            <w:r w:rsidRPr="00480E91">
              <w:rPr>
                <w:color w:val="auto"/>
              </w:rPr>
              <w:lastRenderedPageBreak/>
              <w:t>практической конференции «Современные тенденции управления и цифровая экономика: от регионального развития к глобальному экономическому росту» (</w:t>
            </w:r>
            <w:r w:rsidRPr="00480E91">
              <w:rPr>
                <w:color w:val="auto"/>
                <w:lang w:val="en-US"/>
              </w:rPr>
              <w:t>MTDE</w:t>
            </w:r>
            <w:r w:rsidRPr="00480E91">
              <w:rPr>
                <w:color w:val="auto"/>
              </w:rPr>
              <w:t xml:space="preserve"> 2020).</w:t>
            </w:r>
            <w:r w:rsidRPr="00480E91">
              <w:rPr>
                <w:color w:val="auto"/>
                <w:lang w:val="en-US"/>
              </w:rPr>
              <w:t> </w:t>
            </w:r>
            <w:r w:rsidRPr="00480E91">
              <w:rPr>
                <w:color w:val="auto"/>
              </w:rPr>
              <w:t>2020. С.</w:t>
            </w:r>
            <w:r w:rsidRPr="00480E91">
              <w:rPr>
                <w:color w:val="auto"/>
                <w:lang w:val="en-US"/>
              </w:rPr>
              <w:t> </w:t>
            </w:r>
            <w:r w:rsidRPr="00480E91">
              <w:rPr>
                <w:color w:val="auto"/>
              </w:rPr>
              <w:t>127-132.</w:t>
            </w:r>
          </w:p>
        </w:tc>
        <w:tc>
          <w:tcPr>
            <w:tcW w:w="1155" w:type="dxa"/>
          </w:tcPr>
          <w:p w14:paraId="24C5287B" w14:textId="77777777" w:rsidR="00480E91" w:rsidRPr="00480E91" w:rsidRDefault="00480E91" w:rsidP="00480E91">
            <w:pPr>
              <w:pStyle w:val="Default"/>
              <w:jc w:val="both"/>
              <w:rPr>
                <w:color w:val="auto"/>
                <w:lang w:val="en-US"/>
              </w:rPr>
            </w:pPr>
            <w:r w:rsidRPr="00480E91">
              <w:rPr>
                <w:color w:val="auto"/>
                <w:lang w:val="en-US"/>
              </w:rPr>
              <w:lastRenderedPageBreak/>
              <w:sym w:font="Symbol" w:char="F02D"/>
            </w:r>
          </w:p>
        </w:tc>
        <w:tc>
          <w:tcPr>
            <w:tcW w:w="2272" w:type="dxa"/>
          </w:tcPr>
          <w:p w14:paraId="3AAEB8D9" w14:textId="77777777" w:rsidR="00480E91" w:rsidRPr="00480E91" w:rsidRDefault="00480E91" w:rsidP="00480E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480E91">
              <w:rPr>
                <w:color w:val="auto"/>
              </w:rPr>
              <w:t xml:space="preserve">риоритетные направления развития образования в условиях цифровой </w:t>
            </w:r>
            <w:r w:rsidRPr="00480E91">
              <w:rPr>
                <w:color w:val="auto"/>
              </w:rPr>
              <w:lastRenderedPageBreak/>
              <w:t>трансформации и информационного общества</w:t>
            </w:r>
          </w:p>
        </w:tc>
        <w:tc>
          <w:tcPr>
            <w:tcW w:w="1885" w:type="dxa"/>
          </w:tcPr>
          <w:p w14:paraId="5BF61F38" w14:textId="77777777" w:rsidR="00480E91" w:rsidRDefault="00480E91" w:rsidP="00480E91">
            <w:pPr>
              <w:pStyle w:val="Default"/>
              <w:jc w:val="both"/>
              <w:rPr>
                <w:color w:val="auto"/>
              </w:rPr>
            </w:pPr>
            <w:r w:rsidRPr="00676CD0">
              <w:rPr>
                <w:color w:val="auto"/>
              </w:rPr>
              <w:lastRenderedPageBreak/>
              <w:t xml:space="preserve">Моисеев В.В., Комарова О.А., Селиверстов Ю.И., </w:t>
            </w:r>
          </w:p>
          <w:p w14:paraId="0C187EA4" w14:textId="77777777" w:rsidR="00480E91" w:rsidRPr="00480E91" w:rsidRDefault="00480E91" w:rsidP="00480E91">
            <w:pPr>
              <w:pStyle w:val="Default"/>
              <w:jc w:val="both"/>
              <w:rPr>
                <w:color w:val="auto"/>
                <w:lang w:val="en-US"/>
              </w:rPr>
            </w:pPr>
            <w:proofErr w:type="spellStart"/>
            <w:r w:rsidRPr="00480E91">
              <w:rPr>
                <w:color w:val="auto"/>
                <w:lang w:val="en-US"/>
              </w:rPr>
              <w:t>Шеперд</w:t>
            </w:r>
            <w:proofErr w:type="spellEnd"/>
            <w:r w:rsidRPr="00480E91">
              <w:rPr>
                <w:color w:val="auto"/>
                <w:lang w:val="en-US"/>
              </w:rPr>
              <w:t xml:space="preserve"> Т.А.</w:t>
            </w:r>
          </w:p>
        </w:tc>
      </w:tr>
      <w:tr w:rsidR="00873F24" w:rsidRPr="004B3FEF" w14:paraId="64159E92" w14:textId="77777777" w:rsidTr="00480E91">
        <w:trPr>
          <w:jc w:val="center"/>
        </w:trPr>
        <w:tc>
          <w:tcPr>
            <w:tcW w:w="516" w:type="dxa"/>
          </w:tcPr>
          <w:p w14:paraId="14289D7F" w14:textId="77777777" w:rsidR="00873F24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</w:t>
            </w:r>
            <w:r w:rsidR="00FB4777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14:paraId="752ED29F" w14:textId="77777777" w:rsidR="00873F24" w:rsidRPr="004B3FEF" w:rsidRDefault="00873F24" w:rsidP="008C079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The European Proceedings of Social and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Behavioural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Sciences, 2019. – C. 296–306.</w:t>
            </w:r>
          </w:p>
        </w:tc>
        <w:tc>
          <w:tcPr>
            <w:tcW w:w="1155" w:type="dxa"/>
          </w:tcPr>
          <w:p w14:paraId="20531486" w14:textId="77777777" w:rsidR="00873F24" w:rsidRPr="004B3FEF" w:rsidRDefault="00873F2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14:paraId="2E472EC6" w14:textId="77777777" w:rsidR="00873F24" w:rsidRPr="004B3FEF" w:rsidRDefault="00873F2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Social, Pedagogical And Psychological Issues Of Informatization Of Additional Professional Education</w:t>
            </w:r>
          </w:p>
        </w:tc>
        <w:tc>
          <w:tcPr>
            <w:tcW w:w="1885" w:type="dxa"/>
          </w:tcPr>
          <w:p w14:paraId="7BDA3074" w14:textId="77777777" w:rsidR="00873F24" w:rsidRPr="004B3FEF" w:rsidRDefault="00873F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Chikileva</w:t>
            </w:r>
            <w:proofErr w:type="spellEnd"/>
            <w:r w:rsidR="00EC127F"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Elena</w:t>
            </w:r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,</w:t>
            </w:r>
          </w:p>
          <w:p w14:paraId="7C81B9C3" w14:textId="77777777" w:rsidR="00EC127F" w:rsidRPr="004B3FEF" w:rsidRDefault="00873F24" w:rsidP="00EC1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Strokova</w:t>
            </w:r>
            <w:proofErr w:type="spellEnd"/>
            <w:r w:rsidR="00EC127F"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Valeria</w:t>
            </w:r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Kosharnaya</w:t>
            </w:r>
            <w:proofErr w:type="spellEnd"/>
            <w:r w:rsidR="00EC127F"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Galina</w:t>
            </w:r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, </w:t>
            </w:r>
          </w:p>
          <w:p w14:paraId="17C07623" w14:textId="77777777" w:rsidR="00EC127F" w:rsidRPr="004B3FEF" w:rsidRDefault="00873F24" w:rsidP="00EC1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Vorobev</w:t>
            </w:r>
            <w:r w:rsidR="00EC127F"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Vladimir,</w:t>
            </w:r>
          </w:p>
          <w:p w14:paraId="4D80DFC6" w14:textId="77777777" w:rsidR="00873F24" w:rsidRPr="004B3FEF" w:rsidRDefault="00873F24" w:rsidP="00EC1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Altynnik</w:t>
            </w:r>
            <w:proofErr w:type="spellEnd"/>
            <w:r w:rsidR="00EC127F"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Natalya</w:t>
            </w:r>
          </w:p>
        </w:tc>
      </w:tr>
      <w:tr w:rsidR="00254B00" w:rsidRPr="00BC22C3" w14:paraId="1258A161" w14:textId="77777777" w:rsidTr="00480E91">
        <w:trPr>
          <w:jc w:val="center"/>
        </w:trPr>
        <w:tc>
          <w:tcPr>
            <w:tcW w:w="516" w:type="dxa"/>
          </w:tcPr>
          <w:p w14:paraId="2C71399B" w14:textId="77777777" w:rsidR="00254B00" w:rsidRPr="004B3FEF" w:rsidRDefault="00C8375D" w:rsidP="00254B0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</w:rPr>
              <w:t>13</w:t>
            </w:r>
            <w:r w:rsidR="00FB4777"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3050" w:type="dxa"/>
          </w:tcPr>
          <w:p w14:paraId="0EBBBEBC" w14:textId="77777777" w:rsidR="00254B00" w:rsidRPr="004B3FEF" w:rsidRDefault="00254B00" w:rsidP="008C079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Social and Cultural Transformations in the Context of Modern Globalism:  International Scientific Conference // European Proceedings of Social and Behavioral Sciences  (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EpSBS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), 2020. – Vol. 92. – PP. 1744– 756.</w:t>
            </w:r>
          </w:p>
        </w:tc>
        <w:tc>
          <w:tcPr>
            <w:tcW w:w="1155" w:type="dxa"/>
          </w:tcPr>
          <w:p w14:paraId="5390FA74" w14:textId="77777777" w:rsidR="00254B00" w:rsidRPr="004B3FEF" w:rsidRDefault="00254B0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14:paraId="7BE50AE7" w14:textId="77777777" w:rsidR="00254B00" w:rsidRPr="004B3FEF" w:rsidRDefault="00254B00" w:rsidP="008C079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Awareness, Orientation and Justification as Indicators of Professional Determin</w:t>
            </w:r>
            <w:r w:rsidR="00560794"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acy of High Schoolers</w:t>
            </w:r>
          </w:p>
        </w:tc>
        <w:tc>
          <w:tcPr>
            <w:tcW w:w="1885" w:type="dxa"/>
          </w:tcPr>
          <w:p w14:paraId="1CE04D29" w14:textId="77777777" w:rsidR="00560794" w:rsidRPr="004B3FEF" w:rsidRDefault="00254B0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Fomin</w:t>
            </w:r>
            <w:r w:rsidR="00560794"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V.N.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, </w:t>
            </w:r>
          </w:p>
          <w:p w14:paraId="63FCE081" w14:textId="77777777" w:rsidR="00560794" w:rsidRPr="004B3FEF" w:rsidRDefault="00254B00" w:rsidP="0056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Gladkova</w:t>
            </w:r>
            <w:proofErr w:type="spellEnd"/>
            <w:r w:rsidR="00560794"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I.A.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, Reutov</w:t>
            </w:r>
            <w:r w:rsidR="00560794"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N.N.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, </w:t>
            </w:r>
          </w:p>
          <w:p w14:paraId="773DA10F" w14:textId="77777777" w:rsidR="00254B00" w:rsidRPr="004B3FEF" w:rsidRDefault="00254B00" w:rsidP="0056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Savenkova</w:t>
            </w:r>
            <w:proofErr w:type="spellEnd"/>
            <w:r w:rsidR="00560794"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I.V.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Smolenskaya</w:t>
            </w:r>
            <w:proofErr w:type="spellEnd"/>
            <w:r w:rsidR="00560794"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O.A.</w:t>
            </w:r>
          </w:p>
        </w:tc>
      </w:tr>
    </w:tbl>
    <w:p w14:paraId="6D33D37D" w14:textId="77777777" w:rsidR="00254B00" w:rsidRPr="004B3FEF" w:rsidRDefault="00254B00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</w:pPr>
    </w:p>
    <w:p w14:paraId="784546A9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B3FE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Статьи в рецензируемых изданиях (рекомендованных ВАК)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70"/>
        <w:gridCol w:w="2707"/>
        <w:gridCol w:w="1885"/>
      </w:tblGrid>
      <w:tr w:rsidR="0079549B" w:rsidRPr="004B3FEF" w14:paraId="214DCEEF" w14:textId="77777777" w:rsidTr="00221E2E">
        <w:trPr>
          <w:jc w:val="center"/>
        </w:trPr>
        <w:tc>
          <w:tcPr>
            <w:tcW w:w="508" w:type="dxa"/>
            <w:vAlign w:val="center"/>
          </w:tcPr>
          <w:p w14:paraId="14B4C319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3770" w:type="dxa"/>
            <w:vAlign w:val="center"/>
          </w:tcPr>
          <w:p w14:paraId="75AD59BD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707" w:type="dxa"/>
            <w:vAlign w:val="center"/>
          </w:tcPr>
          <w:p w14:paraId="1658A8B1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1885" w:type="dxa"/>
            <w:vAlign w:val="center"/>
          </w:tcPr>
          <w:p w14:paraId="624C39AF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442E58" w:rsidRPr="004B3FEF" w14:paraId="78A771EC" w14:textId="77777777" w:rsidTr="00221E2E">
        <w:trPr>
          <w:jc w:val="center"/>
        </w:trPr>
        <w:tc>
          <w:tcPr>
            <w:tcW w:w="508" w:type="dxa"/>
          </w:tcPr>
          <w:p w14:paraId="410870EE" w14:textId="77777777" w:rsidR="00442E58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3770" w:type="dxa"/>
          </w:tcPr>
          <w:p w14:paraId="7BE12696" w14:textId="77777777" w:rsidR="00442E58" w:rsidRPr="004B3FEF" w:rsidRDefault="00442E58" w:rsidP="00EB61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Научные ведомости Белгородского государственного университета. Серия: Экономика. Информатика</w:t>
            </w:r>
            <w:r w:rsidRPr="004B3FEF">
              <w:rPr>
                <w:rFonts w:ascii="Times New Roman" w:hAnsi="Times New Roman"/>
                <w:sz w:val="24"/>
                <w:szCs w:val="24"/>
                <w:lang w:bidi="mr-IN"/>
              </w:rPr>
              <w:t xml:space="preserve">. 47 (2):  288 – 294. DOI: 10.18413/2687 – 0932 – 2020 – 47 – 2 – 288 – 294 </w:t>
            </w:r>
          </w:p>
        </w:tc>
        <w:tc>
          <w:tcPr>
            <w:tcW w:w="2707" w:type="dxa"/>
          </w:tcPr>
          <w:p w14:paraId="07923751" w14:textId="77777777" w:rsidR="00442E58" w:rsidRPr="004B3FEF" w:rsidRDefault="00442E58" w:rsidP="000E74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mr-IN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bidi="mr-IN"/>
              </w:rPr>
              <w:t>Формирование условий инновационного развития экономики региона</w:t>
            </w:r>
          </w:p>
          <w:p w14:paraId="0F60C46B" w14:textId="77777777" w:rsidR="00442E58" w:rsidRPr="004B3FEF" w:rsidRDefault="00442E58" w:rsidP="000E74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0E5BF3DF" w14:textId="77777777" w:rsidR="00442E58" w:rsidRPr="004B3FEF" w:rsidRDefault="00442E58" w:rsidP="00EB616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iCs/>
                <w:sz w:val="24"/>
                <w:szCs w:val="24"/>
              </w:rPr>
              <w:t>Авилова Ж.Н., Парфенова Е.Н.</w:t>
            </w:r>
          </w:p>
        </w:tc>
      </w:tr>
      <w:tr w:rsidR="006F1B31" w:rsidRPr="004B3FEF" w14:paraId="57A734E5" w14:textId="77777777" w:rsidTr="00221E2E">
        <w:trPr>
          <w:jc w:val="center"/>
        </w:trPr>
        <w:tc>
          <w:tcPr>
            <w:tcW w:w="508" w:type="dxa"/>
          </w:tcPr>
          <w:p w14:paraId="4ACA689D" w14:textId="77777777" w:rsidR="006F1B31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</w:t>
            </w:r>
          </w:p>
        </w:tc>
        <w:tc>
          <w:tcPr>
            <w:tcW w:w="3770" w:type="dxa"/>
          </w:tcPr>
          <w:p w14:paraId="521C2EDE" w14:textId="77777777" w:rsidR="006F1B31" w:rsidRPr="004B3FEF" w:rsidRDefault="006F1B31" w:rsidP="00945A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Общество: социология, психология, педагогика. 2020. № 5 (73). С. 26-31.</w:t>
            </w:r>
          </w:p>
          <w:p w14:paraId="1E3EE0B4" w14:textId="77777777" w:rsidR="006F1B31" w:rsidRPr="004B3FEF" w:rsidRDefault="006F1B31" w:rsidP="00945A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6D3F1C00" w14:textId="77777777" w:rsidR="006F1B31" w:rsidRPr="004B3FEF" w:rsidRDefault="006F1B31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Проектное управление в структуре профессиональных компетенций государственных и муниципальных служащих</w:t>
            </w:r>
          </w:p>
          <w:p w14:paraId="29221833" w14:textId="77777777" w:rsidR="006F1B31" w:rsidRPr="004B3FEF" w:rsidRDefault="006F1B31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1C071B18" w14:textId="77777777" w:rsidR="006F1B31" w:rsidRPr="004B3FEF" w:rsidRDefault="006F1B31" w:rsidP="00945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Гридчин А.А., Пашкевич А.В.</w:t>
            </w:r>
          </w:p>
        </w:tc>
      </w:tr>
      <w:tr w:rsidR="006F1B31" w:rsidRPr="004B3FEF" w14:paraId="490D6701" w14:textId="77777777" w:rsidTr="00221E2E">
        <w:trPr>
          <w:jc w:val="center"/>
        </w:trPr>
        <w:tc>
          <w:tcPr>
            <w:tcW w:w="508" w:type="dxa"/>
          </w:tcPr>
          <w:p w14:paraId="44A5127A" w14:textId="77777777" w:rsidR="006F1B31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</w:t>
            </w:r>
          </w:p>
        </w:tc>
        <w:tc>
          <w:tcPr>
            <w:tcW w:w="3770" w:type="dxa"/>
          </w:tcPr>
          <w:p w14:paraId="0BC2B1A2" w14:textId="77777777" w:rsidR="006F1B31" w:rsidRPr="004B3FEF" w:rsidRDefault="006F1B31" w:rsidP="00945A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Общество: социология, психология, педагогика. 2020. № 6 (74). С. 87-92.</w:t>
            </w:r>
          </w:p>
          <w:p w14:paraId="47254920" w14:textId="77777777" w:rsidR="006F1B31" w:rsidRPr="004B3FEF" w:rsidRDefault="006F1B31" w:rsidP="00945A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7C733015" w14:textId="77777777" w:rsidR="006F1B31" w:rsidRPr="004B3FEF" w:rsidRDefault="006F1B31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стресс как источник возникновения утомленности или усталости</w:t>
            </w:r>
          </w:p>
        </w:tc>
        <w:tc>
          <w:tcPr>
            <w:tcW w:w="1885" w:type="dxa"/>
          </w:tcPr>
          <w:p w14:paraId="6A087F33" w14:textId="77777777" w:rsidR="006F1B31" w:rsidRPr="004B3FEF" w:rsidRDefault="006F1B31" w:rsidP="00945A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Гридчин А.А.</w:t>
            </w:r>
          </w:p>
          <w:p w14:paraId="6304C52E" w14:textId="77777777" w:rsidR="006F1B31" w:rsidRPr="004B3FEF" w:rsidRDefault="006F1B31" w:rsidP="00945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B7FF9" w:rsidRPr="004B3FEF" w14:paraId="39A8B740" w14:textId="77777777" w:rsidTr="00221E2E">
        <w:trPr>
          <w:jc w:val="center"/>
        </w:trPr>
        <w:tc>
          <w:tcPr>
            <w:tcW w:w="508" w:type="dxa"/>
          </w:tcPr>
          <w:p w14:paraId="22355D6B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3770" w:type="dxa"/>
          </w:tcPr>
          <w:p w14:paraId="744D935B" w14:textId="77777777" w:rsidR="006B7FF9" w:rsidRPr="004B3FEF" w:rsidRDefault="006B7FF9" w:rsidP="00221E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Культура мира. – 2020. – Т. 7.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4. – № 21. С. 359-372.</w:t>
            </w:r>
          </w:p>
        </w:tc>
        <w:tc>
          <w:tcPr>
            <w:tcW w:w="2707" w:type="dxa"/>
          </w:tcPr>
          <w:p w14:paraId="5F1B00D2" w14:textId="77777777" w:rsidR="006B7FF9" w:rsidRPr="004B3FEF" w:rsidRDefault="006B7FF9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Сущностная характеристика профессиональной деятельности репетитора в высших учебных заведениях</w:t>
            </w:r>
          </w:p>
        </w:tc>
        <w:tc>
          <w:tcPr>
            <w:tcW w:w="1885" w:type="dxa"/>
          </w:tcPr>
          <w:p w14:paraId="29FB4E62" w14:textId="77777777" w:rsidR="006B7FF9" w:rsidRPr="004B3FEF" w:rsidRDefault="006B7FF9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28FAD421" w14:textId="77777777" w:rsidR="006B7FF9" w:rsidRPr="004B3FEF" w:rsidRDefault="006B7FF9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Барковский Е.С.</w:t>
            </w:r>
          </w:p>
        </w:tc>
      </w:tr>
      <w:tr w:rsidR="006B7FF9" w:rsidRPr="004B3FEF" w14:paraId="2CB9614A" w14:textId="77777777" w:rsidTr="00221E2E">
        <w:trPr>
          <w:jc w:val="center"/>
        </w:trPr>
        <w:tc>
          <w:tcPr>
            <w:tcW w:w="508" w:type="dxa"/>
          </w:tcPr>
          <w:p w14:paraId="188AF41C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70" w:type="dxa"/>
          </w:tcPr>
          <w:p w14:paraId="25C39231" w14:textId="77777777" w:rsidR="006B7FF9" w:rsidRPr="004B3FEF" w:rsidRDefault="006B7FF9" w:rsidP="00221E2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z w:val="24"/>
                <w:szCs w:val="24"/>
              </w:rPr>
              <w:t>Миссия Конфессий. – 2020. – Т. 9. Ч. 2 (№43). – С.231-235</w:t>
            </w:r>
          </w:p>
        </w:tc>
        <w:tc>
          <w:tcPr>
            <w:tcW w:w="2707" w:type="dxa"/>
          </w:tcPr>
          <w:p w14:paraId="5ACC283B" w14:textId="77777777" w:rsidR="006B7FF9" w:rsidRPr="004B3FEF" w:rsidRDefault="006B7FF9" w:rsidP="000E74C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z w:val="24"/>
                <w:szCs w:val="24"/>
              </w:rPr>
              <w:t xml:space="preserve">Концептуализация понятия «социальная компетентность» </w:t>
            </w:r>
          </w:p>
        </w:tc>
        <w:tc>
          <w:tcPr>
            <w:tcW w:w="1885" w:type="dxa"/>
          </w:tcPr>
          <w:p w14:paraId="653055BE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0A5652F6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Замараева М.В.</w:t>
            </w:r>
          </w:p>
        </w:tc>
      </w:tr>
      <w:tr w:rsidR="006B7FF9" w:rsidRPr="004B3FEF" w14:paraId="4EECF49F" w14:textId="77777777" w:rsidTr="00221E2E">
        <w:trPr>
          <w:jc w:val="center"/>
        </w:trPr>
        <w:tc>
          <w:tcPr>
            <w:tcW w:w="508" w:type="dxa"/>
          </w:tcPr>
          <w:p w14:paraId="5ED61704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6.</w:t>
            </w:r>
          </w:p>
        </w:tc>
        <w:tc>
          <w:tcPr>
            <w:tcW w:w="3770" w:type="dxa"/>
          </w:tcPr>
          <w:p w14:paraId="563DEB10" w14:textId="77777777" w:rsidR="006B7FF9" w:rsidRPr="004B3FEF" w:rsidRDefault="006B7FF9" w:rsidP="00221E2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z w:val="24"/>
                <w:szCs w:val="24"/>
              </w:rPr>
              <w:t>Альма Матер. Вестник высшей школы. – 2020. – № 3. – С. 7-13.</w:t>
            </w:r>
          </w:p>
        </w:tc>
        <w:tc>
          <w:tcPr>
            <w:tcW w:w="2707" w:type="dxa"/>
          </w:tcPr>
          <w:p w14:paraId="206FB342" w14:textId="77777777" w:rsidR="006B7FF9" w:rsidRPr="004B3FEF" w:rsidRDefault="006B7FF9" w:rsidP="000E74C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Эффективность применения рейтинг-технологий: критерии и показатели </w:t>
            </w:r>
          </w:p>
        </w:tc>
        <w:tc>
          <w:tcPr>
            <w:tcW w:w="1885" w:type="dxa"/>
          </w:tcPr>
          <w:p w14:paraId="783CBAC6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4CD628ED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Шкилев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6B7FF9" w:rsidRPr="004B3FEF" w14:paraId="50A7EB29" w14:textId="77777777" w:rsidTr="00221E2E">
        <w:trPr>
          <w:jc w:val="center"/>
        </w:trPr>
        <w:tc>
          <w:tcPr>
            <w:tcW w:w="508" w:type="dxa"/>
          </w:tcPr>
          <w:p w14:paraId="73716082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7.</w:t>
            </w:r>
          </w:p>
        </w:tc>
        <w:tc>
          <w:tcPr>
            <w:tcW w:w="3770" w:type="dxa"/>
          </w:tcPr>
          <w:p w14:paraId="5F9058E1" w14:textId="77777777" w:rsidR="006B7FF9" w:rsidRPr="004B3FEF" w:rsidRDefault="006B7FF9" w:rsidP="00221E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Этносоциум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 и межнациональная культура. – 2020. – № 3 (141).  – С. 90-91.</w:t>
            </w:r>
          </w:p>
        </w:tc>
        <w:tc>
          <w:tcPr>
            <w:tcW w:w="2707" w:type="dxa"/>
          </w:tcPr>
          <w:p w14:paraId="3FAEA11B" w14:textId="77777777" w:rsidR="006B7FF9" w:rsidRPr="004B3FEF" w:rsidRDefault="006B7FF9" w:rsidP="000E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Общеизвестные товарные знаки: от социальных оснований к социальным последствиям </w:t>
            </w:r>
          </w:p>
        </w:tc>
        <w:tc>
          <w:tcPr>
            <w:tcW w:w="1885" w:type="dxa"/>
          </w:tcPr>
          <w:p w14:paraId="29675BD5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7D3AB7BE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Бормотова Т.М.</w:t>
            </w:r>
          </w:p>
        </w:tc>
      </w:tr>
      <w:tr w:rsidR="006B7FF9" w:rsidRPr="004B3FEF" w14:paraId="00C8B50A" w14:textId="77777777" w:rsidTr="00221E2E">
        <w:trPr>
          <w:jc w:val="center"/>
        </w:trPr>
        <w:tc>
          <w:tcPr>
            <w:tcW w:w="508" w:type="dxa"/>
          </w:tcPr>
          <w:p w14:paraId="54F5568A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8.</w:t>
            </w:r>
          </w:p>
        </w:tc>
        <w:tc>
          <w:tcPr>
            <w:tcW w:w="3770" w:type="dxa"/>
          </w:tcPr>
          <w:p w14:paraId="6305D362" w14:textId="77777777" w:rsidR="006B7FF9" w:rsidRPr="004B3FEF" w:rsidRDefault="006B7FF9" w:rsidP="00221E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Общество: социология, психология, педагогика. – 2020. – № 5. – С. 15-21.</w:t>
            </w:r>
          </w:p>
        </w:tc>
        <w:tc>
          <w:tcPr>
            <w:tcW w:w="2707" w:type="dxa"/>
          </w:tcPr>
          <w:p w14:paraId="718B3BFA" w14:textId="77777777" w:rsidR="006B7FF9" w:rsidRPr="004B3FEF" w:rsidRDefault="00000000" w:rsidP="000E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7FF9" w:rsidRPr="004B3FE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Аналитические модели социальной проблемы</w:t>
              </w:r>
            </w:hyperlink>
            <w:r w:rsidR="006B7FF9" w:rsidRPr="004B3FE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885" w:type="dxa"/>
          </w:tcPr>
          <w:p w14:paraId="0588DCCF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6E8BB5C2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Барковский Е.С.</w:t>
            </w:r>
          </w:p>
        </w:tc>
      </w:tr>
      <w:tr w:rsidR="006B7FF9" w:rsidRPr="004B3FEF" w14:paraId="5DF1C2AE" w14:textId="77777777" w:rsidTr="00221E2E">
        <w:trPr>
          <w:jc w:val="center"/>
        </w:trPr>
        <w:tc>
          <w:tcPr>
            <w:tcW w:w="508" w:type="dxa"/>
          </w:tcPr>
          <w:p w14:paraId="2ED5E0EE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</w:t>
            </w:r>
          </w:p>
        </w:tc>
        <w:tc>
          <w:tcPr>
            <w:tcW w:w="3770" w:type="dxa"/>
          </w:tcPr>
          <w:p w14:paraId="5E22C8F3" w14:textId="77777777" w:rsidR="006B7FF9" w:rsidRPr="004B3FEF" w:rsidRDefault="006B7FF9" w:rsidP="00221E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Общество: социология, психология, педагогика. – 2020. – № 5. – С. 32-38</w:t>
            </w:r>
          </w:p>
        </w:tc>
        <w:tc>
          <w:tcPr>
            <w:tcW w:w="2707" w:type="dxa"/>
          </w:tcPr>
          <w:p w14:paraId="77840A59" w14:textId="77777777" w:rsidR="006B7FF9" w:rsidRPr="004B3FEF" w:rsidRDefault="00000000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hyperlink r:id="rId8" w:history="1">
              <w:r w:rsidR="006B7FF9" w:rsidRPr="004B3FEF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spacing w:val="2"/>
                  <w:sz w:val="24"/>
                  <w:szCs w:val="24"/>
                  <w:u w:val="none"/>
                </w:rPr>
                <w:t>Мотивационный фактор управления муниципальными проектами</w:t>
              </w:r>
            </w:hyperlink>
          </w:p>
        </w:tc>
        <w:tc>
          <w:tcPr>
            <w:tcW w:w="1885" w:type="dxa"/>
          </w:tcPr>
          <w:p w14:paraId="1F8DE86D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221A6D40" w14:textId="77777777" w:rsidR="006B7FF9" w:rsidRPr="004B3FEF" w:rsidRDefault="006B7FF9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Глазкова Л.А.,</w:t>
            </w:r>
          </w:p>
          <w:p w14:paraId="6ADDE6F2" w14:textId="77777777" w:rsidR="006B7FF9" w:rsidRPr="004B3FEF" w:rsidRDefault="006B7FF9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Сологуб О.О.</w:t>
            </w:r>
          </w:p>
        </w:tc>
      </w:tr>
      <w:tr w:rsidR="006B7FF9" w:rsidRPr="004B3FEF" w14:paraId="22785015" w14:textId="77777777" w:rsidTr="00221E2E">
        <w:trPr>
          <w:jc w:val="center"/>
        </w:trPr>
        <w:tc>
          <w:tcPr>
            <w:tcW w:w="508" w:type="dxa"/>
          </w:tcPr>
          <w:p w14:paraId="1EC6754A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10.</w:t>
            </w:r>
          </w:p>
        </w:tc>
        <w:tc>
          <w:tcPr>
            <w:tcW w:w="3770" w:type="dxa"/>
          </w:tcPr>
          <w:p w14:paraId="3E8E56D3" w14:textId="77777777" w:rsidR="006B7FF9" w:rsidRPr="004B3FEF" w:rsidRDefault="00000000" w:rsidP="00221E2E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B7FF9" w:rsidRPr="004B3FE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Известия Саратовского университета. Новая серия. Серия: Социология. Политология</w:t>
              </w:r>
            </w:hyperlink>
            <w:r w:rsidR="006B7FF9"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– 2020. – Т. 20. – </w:t>
            </w:r>
            <w:hyperlink r:id="rId10" w:history="1">
              <w:r w:rsidR="006B7FF9" w:rsidRPr="004B3FE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="006B7FF9" w:rsidRPr="004B3FEF">
              <w:rPr>
                <w:rFonts w:ascii="Times New Roman" w:hAnsi="Times New Roman" w:cs="Times New Roman"/>
                <w:sz w:val="24"/>
                <w:szCs w:val="24"/>
              </w:rPr>
              <w:t>. – С. 35-39.</w:t>
            </w:r>
          </w:p>
        </w:tc>
        <w:tc>
          <w:tcPr>
            <w:tcW w:w="2707" w:type="dxa"/>
          </w:tcPr>
          <w:p w14:paraId="75A5A64E" w14:textId="77777777" w:rsidR="006B7FF9" w:rsidRPr="004B3FEF" w:rsidRDefault="00000000" w:rsidP="000E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B7FF9" w:rsidRPr="004B3FEF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Социальные технологии в формировании положительного социально-психологического настроя молодежи как фактора национальной безопасности Российской Федерации</w:t>
              </w:r>
            </w:hyperlink>
            <w:r w:rsidR="006B7FF9"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6EE9ED61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1F448393" w14:textId="77777777" w:rsidR="006B7FF9" w:rsidRPr="004B3FEF" w:rsidRDefault="006B7FF9" w:rsidP="00221E2E">
            <w:pPr>
              <w:spacing w:line="240" w:lineRule="auto"/>
              <w:ind w:left="-82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>Гребенюк А.И., Гребенюк А.А</w:t>
            </w:r>
          </w:p>
        </w:tc>
      </w:tr>
      <w:tr w:rsidR="006B7FF9" w:rsidRPr="004B3FEF" w14:paraId="1B5923B7" w14:textId="77777777" w:rsidTr="00221E2E">
        <w:trPr>
          <w:jc w:val="center"/>
        </w:trPr>
        <w:tc>
          <w:tcPr>
            <w:tcW w:w="508" w:type="dxa"/>
          </w:tcPr>
          <w:p w14:paraId="7CA4F983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11.</w:t>
            </w:r>
          </w:p>
        </w:tc>
        <w:tc>
          <w:tcPr>
            <w:tcW w:w="3770" w:type="dxa"/>
          </w:tcPr>
          <w:p w14:paraId="60050628" w14:textId="77777777" w:rsidR="006B7FF9" w:rsidRPr="004B3FEF" w:rsidRDefault="006B7FF9" w:rsidP="00221E2E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Этносоциум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и межнациональная культура. – 2020. – № 2 (140). – С. 57-69</w:t>
            </w:r>
          </w:p>
        </w:tc>
        <w:tc>
          <w:tcPr>
            <w:tcW w:w="2707" w:type="dxa"/>
          </w:tcPr>
          <w:p w14:paraId="3BCA1834" w14:textId="77777777" w:rsidR="006B7FF9" w:rsidRPr="004B3FEF" w:rsidRDefault="006B7FF9" w:rsidP="000E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основы понимания социального предпринимательства </w:t>
            </w:r>
          </w:p>
        </w:tc>
        <w:tc>
          <w:tcPr>
            <w:tcW w:w="1885" w:type="dxa"/>
          </w:tcPr>
          <w:p w14:paraId="530F5D67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0F7F2272" w14:textId="77777777" w:rsidR="006B7FF9" w:rsidRPr="004B3FEF" w:rsidRDefault="006B7FF9" w:rsidP="00221E2E">
            <w:pPr>
              <w:spacing w:line="240" w:lineRule="auto"/>
              <w:ind w:left="-82" w:right="-15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Шавырина И.В., </w:t>
            </w:r>
            <w:proofErr w:type="spellStart"/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>Демененко</w:t>
            </w:r>
            <w:proofErr w:type="spellEnd"/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И.А.</w:t>
            </w:r>
          </w:p>
        </w:tc>
      </w:tr>
      <w:tr w:rsidR="006B7FF9" w:rsidRPr="004B3FEF" w14:paraId="5E38F235" w14:textId="77777777" w:rsidTr="00221E2E">
        <w:trPr>
          <w:jc w:val="center"/>
        </w:trPr>
        <w:tc>
          <w:tcPr>
            <w:tcW w:w="508" w:type="dxa"/>
          </w:tcPr>
          <w:p w14:paraId="45BBF514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12.</w:t>
            </w:r>
          </w:p>
        </w:tc>
        <w:tc>
          <w:tcPr>
            <w:tcW w:w="3770" w:type="dxa"/>
          </w:tcPr>
          <w:p w14:paraId="56B5D2B0" w14:textId="77777777" w:rsidR="006B7FF9" w:rsidRPr="004B3FEF" w:rsidRDefault="006B7FF9" w:rsidP="00221E2E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Поволжский регион. Общественные науки. – 2020. – № 3 (55). – С. 50-60.</w:t>
            </w:r>
          </w:p>
        </w:tc>
        <w:tc>
          <w:tcPr>
            <w:tcW w:w="2707" w:type="dxa"/>
          </w:tcPr>
          <w:p w14:paraId="18607C49" w14:textId="77777777" w:rsidR="006B7FF9" w:rsidRPr="004B3FEF" w:rsidRDefault="006B7FF9" w:rsidP="000E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Молодежь в сфере социального предпринимательства: региональный аспект</w:t>
            </w:r>
          </w:p>
        </w:tc>
        <w:tc>
          <w:tcPr>
            <w:tcW w:w="1885" w:type="dxa"/>
          </w:tcPr>
          <w:p w14:paraId="488CC7E6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5BDD920D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iCs/>
                <w:sz w:val="24"/>
                <w:szCs w:val="24"/>
              </w:rPr>
              <w:t xml:space="preserve">Шавырина И.В., </w:t>
            </w:r>
            <w:proofErr w:type="spellStart"/>
            <w:r w:rsidRPr="004B3FEF">
              <w:rPr>
                <w:rFonts w:ascii="Times New Roman" w:hAnsi="Times New Roman"/>
                <w:iCs/>
                <w:sz w:val="24"/>
                <w:szCs w:val="24"/>
              </w:rPr>
              <w:t>Демененко</w:t>
            </w:r>
            <w:proofErr w:type="spellEnd"/>
            <w:r w:rsidRPr="004B3FEF">
              <w:rPr>
                <w:rFonts w:ascii="Times New Roman" w:hAnsi="Times New Roman"/>
                <w:iCs/>
                <w:sz w:val="24"/>
                <w:szCs w:val="24"/>
              </w:rPr>
              <w:t xml:space="preserve"> И.А.</w:t>
            </w:r>
          </w:p>
        </w:tc>
      </w:tr>
      <w:tr w:rsidR="006B7FF9" w:rsidRPr="004B3FEF" w14:paraId="2F6DF54E" w14:textId="77777777" w:rsidTr="00221E2E">
        <w:trPr>
          <w:jc w:val="center"/>
        </w:trPr>
        <w:tc>
          <w:tcPr>
            <w:tcW w:w="508" w:type="dxa"/>
          </w:tcPr>
          <w:p w14:paraId="49B0D443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13.</w:t>
            </w:r>
          </w:p>
        </w:tc>
        <w:tc>
          <w:tcPr>
            <w:tcW w:w="3770" w:type="dxa"/>
          </w:tcPr>
          <w:p w14:paraId="1FCBF598" w14:textId="77777777" w:rsidR="006B7FF9" w:rsidRPr="004B3FEF" w:rsidRDefault="006B7FF9" w:rsidP="00221E2E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Миссия конфессий. – 2020. – Т. 9. – № 3 (44). – С. 382-388.</w:t>
            </w:r>
          </w:p>
        </w:tc>
        <w:tc>
          <w:tcPr>
            <w:tcW w:w="2707" w:type="dxa"/>
          </w:tcPr>
          <w:p w14:paraId="6E99873B" w14:textId="77777777" w:rsidR="006B7FF9" w:rsidRPr="004B3FEF" w:rsidRDefault="006B7FF9" w:rsidP="000E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Сущностные характеристики феномена социального предпринимательства</w:t>
            </w:r>
          </w:p>
        </w:tc>
        <w:tc>
          <w:tcPr>
            <w:tcW w:w="1885" w:type="dxa"/>
          </w:tcPr>
          <w:p w14:paraId="12E5D96C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16D2C8CC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iCs/>
                <w:sz w:val="24"/>
                <w:szCs w:val="24"/>
              </w:rPr>
              <w:t xml:space="preserve">Шавырина И.В., </w:t>
            </w:r>
            <w:proofErr w:type="spellStart"/>
            <w:r w:rsidRPr="004B3FEF">
              <w:rPr>
                <w:rFonts w:ascii="Times New Roman" w:hAnsi="Times New Roman"/>
                <w:iCs/>
                <w:sz w:val="24"/>
                <w:szCs w:val="24"/>
              </w:rPr>
              <w:t>Демененко</w:t>
            </w:r>
            <w:proofErr w:type="spellEnd"/>
            <w:r w:rsidRPr="004B3FEF">
              <w:rPr>
                <w:rFonts w:ascii="Times New Roman" w:hAnsi="Times New Roman"/>
                <w:iCs/>
                <w:sz w:val="24"/>
                <w:szCs w:val="24"/>
              </w:rPr>
              <w:t xml:space="preserve"> И.А.</w:t>
            </w:r>
          </w:p>
        </w:tc>
      </w:tr>
      <w:tr w:rsidR="006B7FF9" w:rsidRPr="004B3FEF" w14:paraId="1AE06BCE" w14:textId="77777777" w:rsidTr="00221E2E">
        <w:trPr>
          <w:jc w:val="center"/>
        </w:trPr>
        <w:tc>
          <w:tcPr>
            <w:tcW w:w="508" w:type="dxa"/>
          </w:tcPr>
          <w:p w14:paraId="286877D8" w14:textId="77777777" w:rsidR="006B7FF9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14.</w:t>
            </w:r>
          </w:p>
        </w:tc>
        <w:tc>
          <w:tcPr>
            <w:tcW w:w="3770" w:type="dxa"/>
          </w:tcPr>
          <w:p w14:paraId="4ACA7063" w14:textId="77777777" w:rsidR="006B7FF9" w:rsidRPr="004B3FEF" w:rsidRDefault="006B7FF9" w:rsidP="00B12EAD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Этносоциум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и межнациональная культура. – 2020. – № 10</w:t>
            </w:r>
            <w:r w:rsidR="00B12EAD" w:rsidRPr="004B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</w:tcPr>
          <w:p w14:paraId="5346546A" w14:textId="77777777" w:rsidR="006B7FF9" w:rsidRPr="004B3FEF" w:rsidRDefault="006B7FF9" w:rsidP="000E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 муниципальными проектами</w:t>
            </w:r>
          </w:p>
        </w:tc>
        <w:tc>
          <w:tcPr>
            <w:tcW w:w="1885" w:type="dxa"/>
          </w:tcPr>
          <w:p w14:paraId="4C21472A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33B3FC3C" w14:textId="77777777" w:rsidR="006B7FF9" w:rsidRPr="004B3FEF" w:rsidRDefault="006B7FF9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Боженов С.А.</w:t>
            </w:r>
          </w:p>
        </w:tc>
      </w:tr>
      <w:tr w:rsidR="00202BD0" w:rsidRPr="004B3FEF" w14:paraId="2F44478C" w14:textId="77777777" w:rsidTr="00221E2E">
        <w:trPr>
          <w:jc w:val="center"/>
        </w:trPr>
        <w:tc>
          <w:tcPr>
            <w:tcW w:w="508" w:type="dxa"/>
          </w:tcPr>
          <w:p w14:paraId="2E9487CB" w14:textId="77777777" w:rsidR="00202BD0" w:rsidRPr="004B3FEF" w:rsidRDefault="00FA0A1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15.</w:t>
            </w:r>
          </w:p>
        </w:tc>
        <w:tc>
          <w:tcPr>
            <w:tcW w:w="3770" w:type="dxa"/>
          </w:tcPr>
          <w:p w14:paraId="132A34F1" w14:textId="77777777" w:rsidR="00202BD0" w:rsidRPr="004B3FEF" w:rsidRDefault="00202BD0" w:rsidP="00221E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 Конфессий. – 2020. – Т. 9. Ч. 2 (№43). – С. 236-241</w:t>
            </w:r>
          </w:p>
        </w:tc>
        <w:tc>
          <w:tcPr>
            <w:tcW w:w="2707" w:type="dxa"/>
          </w:tcPr>
          <w:p w14:paraId="553DABE2" w14:textId="77777777" w:rsidR="00202BD0" w:rsidRPr="004B3FEF" w:rsidRDefault="00202BD0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Теоретическая модель социального воспроизводства города</w:t>
            </w:r>
          </w:p>
        </w:tc>
        <w:tc>
          <w:tcPr>
            <w:tcW w:w="1885" w:type="dxa"/>
          </w:tcPr>
          <w:p w14:paraId="39F7EEFE" w14:textId="77777777" w:rsidR="00202BD0" w:rsidRPr="004B3FEF" w:rsidRDefault="00202BD0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Конев И.В.,</w:t>
            </w:r>
          </w:p>
          <w:p w14:paraId="779863B5" w14:textId="77777777" w:rsidR="00202BD0" w:rsidRPr="004B3FEF" w:rsidRDefault="00202BD0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Жданов В.Н.,</w:t>
            </w:r>
          </w:p>
          <w:p w14:paraId="2C360400" w14:textId="77777777" w:rsidR="00202BD0" w:rsidRPr="004B3FEF" w:rsidRDefault="00202BD0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Лазарев В.Н</w:t>
            </w:r>
          </w:p>
        </w:tc>
      </w:tr>
      <w:tr w:rsidR="00480E91" w:rsidRPr="004B3FEF" w14:paraId="2AA14545" w14:textId="77777777" w:rsidTr="00221E2E">
        <w:trPr>
          <w:jc w:val="center"/>
        </w:trPr>
        <w:tc>
          <w:tcPr>
            <w:tcW w:w="508" w:type="dxa"/>
          </w:tcPr>
          <w:p w14:paraId="69798DA3" w14:textId="77777777" w:rsidR="00480E91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16.</w:t>
            </w:r>
          </w:p>
        </w:tc>
        <w:tc>
          <w:tcPr>
            <w:tcW w:w="3770" w:type="dxa"/>
          </w:tcPr>
          <w:p w14:paraId="773BA6DD" w14:textId="77777777" w:rsidR="00480E91" w:rsidRPr="00480E91" w:rsidRDefault="00480E91" w:rsidP="00480E91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1">
              <w:rPr>
                <w:rFonts w:ascii="Times New Roman" w:hAnsi="Times New Roman" w:cs="Times New Roman"/>
                <w:sz w:val="24"/>
                <w:szCs w:val="24"/>
              </w:rPr>
              <w:t>Вестник Томского государственного университета. Философия. Социология. Политология. Научный журнал. 2020. № 57. С. 244-257.</w:t>
            </w:r>
          </w:p>
        </w:tc>
        <w:tc>
          <w:tcPr>
            <w:tcW w:w="2707" w:type="dxa"/>
          </w:tcPr>
          <w:p w14:paraId="467D67C4" w14:textId="77777777" w:rsidR="00480E91" w:rsidRPr="00480E91" w:rsidRDefault="00480E91" w:rsidP="00480E91">
            <w:pPr>
              <w:snapToGri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1">
              <w:rPr>
                <w:rFonts w:ascii="Times New Roman" w:hAnsi="Times New Roman" w:cs="Times New Roman"/>
                <w:sz w:val="24"/>
                <w:szCs w:val="24"/>
              </w:rPr>
              <w:t>Российская политическая элита как субъект социально-экономической политики</w:t>
            </w:r>
          </w:p>
        </w:tc>
        <w:tc>
          <w:tcPr>
            <w:tcW w:w="1885" w:type="dxa"/>
          </w:tcPr>
          <w:p w14:paraId="5402B13B" w14:textId="77777777" w:rsidR="00480E91" w:rsidRDefault="00480E91" w:rsidP="00480E91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В.В.,</w:t>
            </w:r>
          </w:p>
          <w:p w14:paraId="0655F4E9" w14:textId="77777777" w:rsidR="00480E91" w:rsidRPr="00480E91" w:rsidRDefault="00480E91" w:rsidP="00480E91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1">
              <w:rPr>
                <w:rFonts w:ascii="Times New Roman" w:hAnsi="Times New Roman" w:cs="Times New Roman"/>
                <w:sz w:val="24"/>
                <w:szCs w:val="24"/>
              </w:rPr>
              <w:t>Кочетков А.П.</w:t>
            </w:r>
          </w:p>
        </w:tc>
      </w:tr>
      <w:tr w:rsidR="00DD0924" w:rsidRPr="004B3FEF" w14:paraId="720DE9C6" w14:textId="77777777" w:rsidTr="00221E2E">
        <w:trPr>
          <w:jc w:val="center"/>
        </w:trPr>
        <w:tc>
          <w:tcPr>
            <w:tcW w:w="508" w:type="dxa"/>
          </w:tcPr>
          <w:p w14:paraId="07EB2B81" w14:textId="77777777" w:rsidR="00DD0924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17</w:t>
            </w:r>
            <w:r w:rsidR="00FA0A13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14:paraId="63F0B99F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Санкт-Петербургского университета МВД.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– 2020. – № 3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(83). – С. 61-65.</w:t>
            </w:r>
          </w:p>
        </w:tc>
        <w:tc>
          <w:tcPr>
            <w:tcW w:w="2707" w:type="dxa"/>
          </w:tcPr>
          <w:p w14:paraId="250DE6B9" w14:textId="77777777" w:rsidR="00DD0924" w:rsidRPr="004B3FEF" w:rsidRDefault="00DD0924" w:rsidP="000E74C5">
            <w:pPr>
              <w:pStyle w:val="Times"/>
              <w:spacing w:before="0" w:after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B3FEF">
              <w:rPr>
                <w:b w:val="0"/>
                <w:bCs w:val="0"/>
                <w:spacing w:val="-4"/>
                <w:sz w:val="24"/>
                <w:szCs w:val="24"/>
              </w:rPr>
              <w:lastRenderedPageBreak/>
              <w:t xml:space="preserve">Деятельность Конституционного Суда </w:t>
            </w:r>
            <w:r w:rsidRPr="004B3FEF">
              <w:rPr>
                <w:b w:val="0"/>
                <w:bCs w:val="0"/>
                <w:spacing w:val="-4"/>
                <w:sz w:val="24"/>
                <w:szCs w:val="24"/>
              </w:rPr>
              <w:lastRenderedPageBreak/>
              <w:t xml:space="preserve">Российской Федерации в период пандемии </w:t>
            </w:r>
            <w:r w:rsidRPr="004B3FEF">
              <w:rPr>
                <w:b w:val="0"/>
                <w:bCs w:val="0"/>
                <w:spacing w:val="-4"/>
                <w:sz w:val="24"/>
                <w:szCs w:val="24"/>
                <w:lang w:val="en-US"/>
              </w:rPr>
              <w:t>COVID</w:t>
            </w:r>
            <w:r w:rsidRPr="004B3FEF">
              <w:rPr>
                <w:b w:val="0"/>
                <w:bCs w:val="0"/>
                <w:spacing w:val="-4"/>
                <w:sz w:val="24"/>
                <w:szCs w:val="24"/>
              </w:rPr>
              <w:t>-19</w:t>
            </w:r>
          </w:p>
        </w:tc>
        <w:tc>
          <w:tcPr>
            <w:tcW w:w="1885" w:type="dxa"/>
          </w:tcPr>
          <w:p w14:paraId="21591882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Новопавловская Е.Е.</w:t>
            </w:r>
          </w:p>
        </w:tc>
      </w:tr>
      <w:tr w:rsidR="00BC56D2" w:rsidRPr="004B3FEF" w14:paraId="7FA5414E" w14:textId="77777777" w:rsidTr="00221E2E">
        <w:trPr>
          <w:jc w:val="center"/>
        </w:trPr>
        <w:tc>
          <w:tcPr>
            <w:tcW w:w="508" w:type="dxa"/>
          </w:tcPr>
          <w:p w14:paraId="1ACE33C3" w14:textId="77777777" w:rsidR="00BC56D2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18</w:t>
            </w:r>
            <w:r w:rsidR="00FA0A13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14:paraId="73A489CB" w14:textId="77777777" w:rsidR="00BC56D2" w:rsidRPr="004B3FEF" w:rsidRDefault="00BC56D2" w:rsidP="00221E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Пробелы в российском законодательстве. 2020. 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№1, С. 178-181.</w:t>
            </w:r>
          </w:p>
          <w:p w14:paraId="0A47154E" w14:textId="77777777" w:rsidR="00BC56D2" w:rsidRPr="004B3FEF" w:rsidRDefault="00BC56D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6408FBD2" w14:textId="77777777" w:rsidR="00BC56D2" w:rsidRPr="004B3FEF" w:rsidRDefault="00BC56D2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Преступления коррупционной направленности: некоторые проблемы раскрытия и расследования.</w:t>
            </w:r>
          </w:p>
        </w:tc>
        <w:tc>
          <w:tcPr>
            <w:tcW w:w="1885" w:type="dxa"/>
          </w:tcPr>
          <w:p w14:paraId="47B180C1" w14:textId="77777777" w:rsidR="00BC56D2" w:rsidRPr="004B3FEF" w:rsidRDefault="00BC56D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Рудов Д.Н., Черкасова Е.А., Новикова Е.А.</w:t>
            </w:r>
          </w:p>
        </w:tc>
      </w:tr>
      <w:tr w:rsidR="00BC56D2" w:rsidRPr="004B3FEF" w14:paraId="22FB8FEF" w14:textId="77777777" w:rsidTr="00221E2E">
        <w:trPr>
          <w:jc w:val="center"/>
        </w:trPr>
        <w:tc>
          <w:tcPr>
            <w:tcW w:w="508" w:type="dxa"/>
          </w:tcPr>
          <w:p w14:paraId="01C73B56" w14:textId="77777777" w:rsidR="00BC56D2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19</w:t>
            </w:r>
            <w:r w:rsidR="00FA0A13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14:paraId="533BF83B" w14:textId="77777777" w:rsidR="00BC56D2" w:rsidRPr="004B3FEF" w:rsidRDefault="00BC56D2" w:rsidP="00221E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Пробелы в российском законодательстве. 2020. 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="0000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№1.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222-225.</w:t>
            </w:r>
          </w:p>
          <w:p w14:paraId="3EAECCCC" w14:textId="77777777" w:rsidR="00BC56D2" w:rsidRPr="004B3FEF" w:rsidRDefault="00BC56D2" w:rsidP="00221E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52F38506" w14:textId="77777777" w:rsidR="00BC56D2" w:rsidRPr="004B3FEF" w:rsidRDefault="00BC56D2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Некоторые уголовно-процессуальные и криминалистические аспекты документирования субъектов преступлений, предусмотренных ст. 226.1 УК РФ (контрабанда особо ценных видов животных).</w:t>
            </w:r>
          </w:p>
        </w:tc>
        <w:tc>
          <w:tcPr>
            <w:tcW w:w="1885" w:type="dxa"/>
          </w:tcPr>
          <w:p w14:paraId="63432BFE" w14:textId="77777777" w:rsidR="00BC56D2" w:rsidRPr="004B3FEF" w:rsidRDefault="00BC56D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Рудов Д.Н., Озеров И.Н., Новикова Е.А.</w:t>
            </w:r>
          </w:p>
        </w:tc>
      </w:tr>
      <w:tr w:rsidR="00BC56D2" w:rsidRPr="004B3FEF" w14:paraId="0E3C4A23" w14:textId="77777777" w:rsidTr="00221E2E">
        <w:trPr>
          <w:jc w:val="center"/>
        </w:trPr>
        <w:tc>
          <w:tcPr>
            <w:tcW w:w="508" w:type="dxa"/>
          </w:tcPr>
          <w:p w14:paraId="27CD8371" w14:textId="77777777" w:rsidR="00BC56D2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</w:t>
            </w:r>
            <w:r w:rsidR="00FA0A13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14:paraId="123841B2" w14:textId="77777777" w:rsidR="00BC56D2" w:rsidRPr="004B3FEF" w:rsidRDefault="00BC56D2" w:rsidP="00221E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Пробелы в российском законодательстве. 2020. 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="0000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№5.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215-218.</w:t>
            </w:r>
          </w:p>
          <w:p w14:paraId="133D139F" w14:textId="77777777" w:rsidR="00BC56D2" w:rsidRPr="004B3FEF" w:rsidRDefault="00BC56D2" w:rsidP="00221E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292678F4" w14:textId="77777777" w:rsidR="00BC56D2" w:rsidRPr="004B3FEF" w:rsidRDefault="00BC56D2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Дознаватель органов внутренних дел, как субъект применения мер государственной защиты: теоретический и прикладной аспекты</w:t>
            </w:r>
          </w:p>
        </w:tc>
        <w:tc>
          <w:tcPr>
            <w:tcW w:w="1885" w:type="dxa"/>
          </w:tcPr>
          <w:p w14:paraId="43FAF957" w14:textId="77777777" w:rsidR="00BC56D2" w:rsidRPr="004B3FEF" w:rsidRDefault="00BC56D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Рудов Д.Н., Винокуров Э.А., Лукьянчикова В.В.</w:t>
            </w:r>
          </w:p>
        </w:tc>
      </w:tr>
      <w:tr w:rsidR="00873F24" w:rsidRPr="004B3FEF" w14:paraId="100C2A07" w14:textId="77777777" w:rsidTr="00221E2E">
        <w:trPr>
          <w:jc w:val="center"/>
        </w:trPr>
        <w:tc>
          <w:tcPr>
            <w:tcW w:w="508" w:type="dxa"/>
          </w:tcPr>
          <w:p w14:paraId="39F4D7CA" w14:textId="77777777" w:rsidR="00873F24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21</w:t>
            </w:r>
            <w:r w:rsidR="00FA0A13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14:paraId="01072745" w14:textId="77777777" w:rsidR="00873F24" w:rsidRPr="004B3FEF" w:rsidRDefault="00873F24" w:rsidP="00221E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Регион: экономика и социология, 2020. – № 2 (106), С. 112–136.</w:t>
            </w:r>
          </w:p>
          <w:p w14:paraId="0A7A2F1A" w14:textId="77777777" w:rsidR="00873F24" w:rsidRPr="004B3FEF" w:rsidRDefault="00873F24" w:rsidP="00221E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C6DB24B" w14:textId="77777777" w:rsidR="00873F24" w:rsidRPr="004B3FEF" w:rsidRDefault="00873F24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Тенденции и условия развития дополнительного профессионального образования в России: социологический анализ (на примере Белгородской области)</w:t>
            </w:r>
          </w:p>
        </w:tc>
        <w:tc>
          <w:tcPr>
            <w:tcW w:w="1885" w:type="dxa"/>
          </w:tcPr>
          <w:p w14:paraId="675DAEEA" w14:textId="77777777" w:rsidR="00873F24" w:rsidRPr="004B3FEF" w:rsidRDefault="00873F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Чикилева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Е.Н.</w:t>
            </w:r>
          </w:p>
        </w:tc>
      </w:tr>
      <w:tr w:rsidR="00D32B4B" w:rsidRPr="004B3FEF" w14:paraId="55AD3EC6" w14:textId="77777777" w:rsidTr="00221E2E">
        <w:trPr>
          <w:jc w:val="center"/>
        </w:trPr>
        <w:tc>
          <w:tcPr>
            <w:tcW w:w="508" w:type="dxa"/>
          </w:tcPr>
          <w:p w14:paraId="3DB516A0" w14:textId="77777777" w:rsidR="00D32B4B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22.</w:t>
            </w:r>
          </w:p>
        </w:tc>
        <w:tc>
          <w:tcPr>
            <w:tcW w:w="3770" w:type="dxa"/>
          </w:tcPr>
          <w:p w14:paraId="6731C7EC" w14:textId="77777777" w:rsidR="00D32B4B" w:rsidRPr="004B3FEF" w:rsidRDefault="00D32B4B" w:rsidP="00945A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экономики, права и социологии. – № 3. Казань. С.158-161  </w:t>
            </w:r>
          </w:p>
        </w:tc>
        <w:tc>
          <w:tcPr>
            <w:tcW w:w="2707" w:type="dxa"/>
          </w:tcPr>
          <w:p w14:paraId="7BCF93BB" w14:textId="77777777" w:rsidR="00D32B4B" w:rsidRPr="004B3FEF" w:rsidRDefault="00D32B4B" w:rsidP="000E7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Сельскохозяйственная деятельность и законодательство 90-х. 20 в.: социологический аспект (на примере Курской области)</w:t>
            </w:r>
          </w:p>
        </w:tc>
        <w:tc>
          <w:tcPr>
            <w:tcW w:w="1885" w:type="dxa"/>
          </w:tcPr>
          <w:p w14:paraId="65635575" w14:textId="77777777" w:rsidR="00D32B4B" w:rsidRPr="004B3FEF" w:rsidRDefault="00FA0A13" w:rsidP="00945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Пенькова </w:t>
            </w:r>
            <w:r w:rsidR="00D32B4B"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А.Н.</w:t>
            </w: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2ED25254" w14:textId="77777777" w:rsidR="00D32B4B" w:rsidRPr="004B3FEF" w:rsidRDefault="00D32B4B" w:rsidP="00945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Шепелева М.П.</w:t>
            </w:r>
          </w:p>
        </w:tc>
      </w:tr>
    </w:tbl>
    <w:p w14:paraId="724E1F19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3A0BF4DF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4B3FE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Статьи в изданиях, включенных в базу РИНЦ (кроме ВАК)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852"/>
        <w:gridCol w:w="125"/>
        <w:gridCol w:w="2919"/>
        <w:gridCol w:w="2407"/>
      </w:tblGrid>
      <w:tr w:rsidR="004B3FEF" w:rsidRPr="004B3FEF" w14:paraId="3FD1BA1E" w14:textId="77777777" w:rsidTr="004B3FEF">
        <w:trPr>
          <w:jc w:val="center"/>
        </w:trPr>
        <w:tc>
          <w:tcPr>
            <w:tcW w:w="508" w:type="dxa"/>
            <w:vAlign w:val="center"/>
          </w:tcPr>
          <w:p w14:paraId="77BDF356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2852" w:type="dxa"/>
            <w:vAlign w:val="center"/>
          </w:tcPr>
          <w:p w14:paraId="4D2D32C3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3044" w:type="dxa"/>
            <w:gridSpan w:val="2"/>
            <w:vAlign w:val="center"/>
          </w:tcPr>
          <w:p w14:paraId="5A013AE1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2407" w:type="dxa"/>
            <w:vAlign w:val="center"/>
          </w:tcPr>
          <w:p w14:paraId="7C3CB3FC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4B3FEF" w:rsidRPr="00BC22C3" w14:paraId="3E33759D" w14:textId="77777777" w:rsidTr="004B3FEF">
        <w:trPr>
          <w:jc w:val="center"/>
        </w:trPr>
        <w:tc>
          <w:tcPr>
            <w:tcW w:w="508" w:type="dxa"/>
          </w:tcPr>
          <w:p w14:paraId="6BDDD634" w14:textId="77777777" w:rsidR="00442E58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2852" w:type="dxa"/>
          </w:tcPr>
          <w:p w14:paraId="386F89C5" w14:textId="77777777" w:rsidR="00442E58" w:rsidRPr="004B3FEF" w:rsidRDefault="00442E58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Материалы Всероссийской очно-заочной научно-практической междисциплинарной конференции «Человеческий капитал как ключевой фактор социально-</w:t>
            </w:r>
            <w:r w:rsidRPr="004B3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экономического развития региона. – Том. 2 / под ред. д-ра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ист.наук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, проф. В.В. Моисеева (6-7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B3FEF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4B3FEF">
              <w:rPr>
                <w:rFonts w:ascii="Times New Roman" w:hAnsi="Times New Roman"/>
                <w:sz w:val="24"/>
                <w:szCs w:val="24"/>
              </w:rPr>
              <w:t xml:space="preserve">., г. Белгород) </w:t>
            </w:r>
            <w:r w:rsidR="00C935B7" w:rsidRPr="004B3F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Орел: АПЛИТ, 2020, С. 320-327.</w:t>
            </w:r>
          </w:p>
        </w:tc>
        <w:tc>
          <w:tcPr>
            <w:tcW w:w="3044" w:type="dxa"/>
            <w:gridSpan w:val="2"/>
          </w:tcPr>
          <w:p w14:paraId="2A050E3A" w14:textId="77777777" w:rsidR="00442E58" w:rsidRPr="004B3FEF" w:rsidRDefault="00442E58" w:rsidP="008C07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 and its role in the formation of human capital</w:t>
            </w:r>
          </w:p>
        </w:tc>
        <w:tc>
          <w:tcPr>
            <w:tcW w:w="2407" w:type="dxa"/>
          </w:tcPr>
          <w:p w14:paraId="1EFFA1BC" w14:textId="77777777" w:rsidR="00442E58" w:rsidRPr="004B3FEF" w:rsidRDefault="00442E58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Avilova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Zh.N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</w:p>
          <w:p w14:paraId="4FEC7AE5" w14:textId="77777777" w:rsidR="00442E58" w:rsidRPr="004B3FEF" w:rsidRDefault="00442E58" w:rsidP="00C935B7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Starchenko</w:t>
            </w:r>
            <w:proofErr w:type="spellEnd"/>
            <w:r w:rsidR="00C935B7"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E.E.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Tselutina</w:t>
            </w:r>
            <w:proofErr w:type="spellEnd"/>
            <w:r w:rsidR="00C935B7"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T.V.</w:t>
            </w:r>
          </w:p>
        </w:tc>
      </w:tr>
      <w:tr w:rsidR="004B3FEF" w:rsidRPr="00BC22C3" w14:paraId="0E44A1A4" w14:textId="77777777" w:rsidTr="004B3FEF">
        <w:trPr>
          <w:jc w:val="center"/>
        </w:trPr>
        <w:tc>
          <w:tcPr>
            <w:tcW w:w="508" w:type="dxa"/>
          </w:tcPr>
          <w:p w14:paraId="5733DA61" w14:textId="77777777" w:rsidR="00442E58" w:rsidRPr="00C14C42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</w:t>
            </w:r>
          </w:p>
        </w:tc>
        <w:tc>
          <w:tcPr>
            <w:tcW w:w="2852" w:type="dxa"/>
          </w:tcPr>
          <w:p w14:paraId="7B4DACFA" w14:textId="77777777" w:rsidR="00442E58" w:rsidRPr="004B3FEF" w:rsidRDefault="00442E58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Материалы Всероссийской очно-заочной научно-практической междисциплинарной конференции «Человеческий капитал как ключевой фактор социально-экономического развития региона». – Том. 2 / под ред. д-ра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ист.наук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, проф. В.В. Моисеева (6-7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B3FEF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4B3FEF">
              <w:rPr>
                <w:rFonts w:ascii="Times New Roman" w:hAnsi="Times New Roman"/>
                <w:sz w:val="24"/>
                <w:szCs w:val="24"/>
              </w:rPr>
              <w:t xml:space="preserve">., г. Белгород) </w:t>
            </w:r>
            <w:r w:rsidR="00C935B7" w:rsidRPr="004B3F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Орел: АПЛИТ, 2020, С. 317-320.</w:t>
            </w:r>
          </w:p>
          <w:p w14:paraId="6DF1E8AE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14:paraId="747850C5" w14:textId="77777777" w:rsidR="00442E58" w:rsidRPr="004B3FEF" w:rsidRDefault="00442E58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Foreign experience of personnel management: theory and practice of forming human capital of the organization</w:t>
            </w:r>
          </w:p>
        </w:tc>
        <w:tc>
          <w:tcPr>
            <w:tcW w:w="2407" w:type="dxa"/>
          </w:tcPr>
          <w:p w14:paraId="46BF959E" w14:textId="77777777" w:rsidR="00442E58" w:rsidRPr="004B3FEF" w:rsidRDefault="00442E58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Batyrova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I.V., </w:t>
            </w:r>
          </w:p>
          <w:p w14:paraId="3EDBB892" w14:textId="77777777" w:rsidR="00442E58" w:rsidRPr="004B3FEF" w:rsidRDefault="00442E58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Avilova</w:t>
            </w:r>
            <w:proofErr w:type="spellEnd"/>
            <w:r w:rsidR="00C935B7" w:rsidRPr="004B3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35B7" w:rsidRPr="004B3FEF">
              <w:rPr>
                <w:rFonts w:ascii="Times New Roman" w:hAnsi="Times New Roman"/>
                <w:sz w:val="24"/>
                <w:szCs w:val="24"/>
                <w:lang w:val="en-US"/>
              </w:rPr>
              <w:t>Zh.N</w:t>
            </w:r>
            <w:proofErr w:type="spellEnd"/>
            <w:r w:rsidR="00C935B7" w:rsidRPr="004B3F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B3FEF" w:rsidRPr="004B3FEF" w14:paraId="77E1871E" w14:textId="77777777" w:rsidTr="004B3FEF">
        <w:trPr>
          <w:jc w:val="center"/>
        </w:trPr>
        <w:tc>
          <w:tcPr>
            <w:tcW w:w="508" w:type="dxa"/>
          </w:tcPr>
          <w:p w14:paraId="79F9D9EE" w14:textId="77777777" w:rsidR="00442E58" w:rsidRPr="00C14C42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</w:t>
            </w:r>
          </w:p>
        </w:tc>
        <w:tc>
          <w:tcPr>
            <w:tcW w:w="2852" w:type="dxa"/>
          </w:tcPr>
          <w:p w14:paraId="012A7900" w14:textId="77777777" w:rsidR="00442E58" w:rsidRPr="004B3FEF" w:rsidRDefault="00F95158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  Юбилейной Международной заочной научно-практической конференции, Белгород, 20 ноября 2020 г. Белгород: Изд-во БГТУ им. В.Г. Шухова, 2020.</w:t>
            </w:r>
          </w:p>
        </w:tc>
        <w:tc>
          <w:tcPr>
            <w:tcW w:w="3044" w:type="dxa"/>
            <w:gridSpan w:val="2"/>
          </w:tcPr>
          <w:p w14:paraId="55709A17" w14:textId="77777777" w:rsidR="00442E58" w:rsidRPr="004B3FEF" w:rsidRDefault="00442E58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z w:val="24"/>
                <w:szCs w:val="24"/>
              </w:rPr>
              <w:t>Эмоциональный интеллект и стратегическое мышление руководителя: управление в условиях имплементации возможностей VUСA экономики</w:t>
            </w:r>
          </w:p>
        </w:tc>
        <w:tc>
          <w:tcPr>
            <w:tcW w:w="2407" w:type="dxa"/>
          </w:tcPr>
          <w:p w14:paraId="5BD43AD3" w14:textId="77777777" w:rsidR="00442E58" w:rsidRPr="004B3FEF" w:rsidRDefault="00442E58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Авилова Ж.Н.,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Целютина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4B3FEF" w:rsidRPr="004B3FEF" w14:paraId="60D0FEF8" w14:textId="77777777" w:rsidTr="004B3FEF">
        <w:trPr>
          <w:jc w:val="center"/>
        </w:trPr>
        <w:tc>
          <w:tcPr>
            <w:tcW w:w="508" w:type="dxa"/>
          </w:tcPr>
          <w:p w14:paraId="22097B44" w14:textId="77777777" w:rsidR="00442E58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2852" w:type="dxa"/>
          </w:tcPr>
          <w:p w14:paraId="60CAB2CC" w14:textId="77777777" w:rsidR="00442E58" w:rsidRDefault="00442E58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Актуальные проблемы современной молодежи (социально-психологический аспект). / Материалы студенческой научно-практической конференции (г. Белгород, 15 мая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B3FEF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2020 г</w:t>
              </w:r>
            </w:smartTag>
            <w:r w:rsidRPr="004B3F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.) / отв. ред. О.П.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eastAsia="en-US"/>
              </w:rPr>
              <w:t>Шамаева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Н.А.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  <w:lang w:eastAsia="en-US"/>
              </w:rPr>
              <w:t>Хорошун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  <w:lang w:eastAsia="en-US"/>
              </w:rPr>
              <w:t>. – Белгород: Изд-во БГТУ, 2020.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С. 179-182.</w:t>
            </w:r>
          </w:p>
          <w:p w14:paraId="5B3A26CE" w14:textId="77777777" w:rsidR="00C8375D" w:rsidRPr="004B3FEF" w:rsidRDefault="00C8375D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14:paraId="60EF9FD9" w14:textId="77777777" w:rsidR="00442E58" w:rsidRPr="004B3FEF" w:rsidRDefault="00442E58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z w:val="24"/>
                <w:szCs w:val="24"/>
              </w:rPr>
              <w:t xml:space="preserve">Актуальные проблемы подбора и отбора персонала </w:t>
            </w:r>
          </w:p>
        </w:tc>
        <w:tc>
          <w:tcPr>
            <w:tcW w:w="2407" w:type="dxa"/>
          </w:tcPr>
          <w:p w14:paraId="63D44110" w14:textId="77777777" w:rsidR="00442E58" w:rsidRPr="004B3FEF" w:rsidRDefault="00442E58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Авилова Ж.Н.,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Миколайчук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B3FEF" w:rsidRPr="004B3FEF" w14:paraId="483892D6" w14:textId="77777777" w:rsidTr="004B3FEF">
        <w:trPr>
          <w:jc w:val="center"/>
        </w:trPr>
        <w:tc>
          <w:tcPr>
            <w:tcW w:w="508" w:type="dxa"/>
          </w:tcPr>
          <w:p w14:paraId="4CD2491C" w14:textId="77777777" w:rsidR="00442E58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52" w:type="dxa"/>
          </w:tcPr>
          <w:p w14:paraId="3A4B88EB" w14:textId="77777777" w:rsidR="00442E58" w:rsidRPr="004B3FEF" w:rsidRDefault="00442E58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B3FEF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4B3FEF">
              <w:rPr>
                <w:rFonts w:ascii="Times New Roman" w:hAnsi="Times New Roman"/>
                <w:sz w:val="24"/>
                <w:szCs w:val="24"/>
              </w:rPr>
              <w:t xml:space="preserve">.) / отв. ред. В.Ш. Гузаиров, И.В. Савенкова. – Белгород: Изд-во БГТУ, 2020. С. 206-209. </w:t>
            </w:r>
          </w:p>
        </w:tc>
        <w:tc>
          <w:tcPr>
            <w:tcW w:w="3044" w:type="dxa"/>
            <w:gridSpan w:val="2"/>
          </w:tcPr>
          <w:p w14:paraId="7ED07FBA" w14:textId="77777777" w:rsidR="00442E58" w:rsidRPr="004B3FEF" w:rsidRDefault="00442E58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Применение рекрутинга в процессе отбора и подбора персонала организации</w:t>
            </w:r>
          </w:p>
        </w:tc>
        <w:tc>
          <w:tcPr>
            <w:tcW w:w="2407" w:type="dxa"/>
          </w:tcPr>
          <w:p w14:paraId="1FC0F30A" w14:textId="77777777" w:rsidR="00442E58" w:rsidRPr="004B3FEF" w:rsidRDefault="00442E58" w:rsidP="00EB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Авилова Ж.Н.,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Миколайчук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B3FEF" w:rsidRPr="004B3FEF" w14:paraId="222BD00E" w14:textId="77777777" w:rsidTr="004B3FEF">
        <w:trPr>
          <w:jc w:val="center"/>
        </w:trPr>
        <w:tc>
          <w:tcPr>
            <w:tcW w:w="508" w:type="dxa"/>
          </w:tcPr>
          <w:p w14:paraId="3D65EB2B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6.</w:t>
            </w:r>
          </w:p>
        </w:tc>
        <w:tc>
          <w:tcPr>
            <w:tcW w:w="2852" w:type="dxa"/>
          </w:tcPr>
          <w:p w14:paraId="09FB98C8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Молодой ученый. 2020. № 3 (293). С. 340-342.</w:t>
            </w:r>
          </w:p>
        </w:tc>
        <w:tc>
          <w:tcPr>
            <w:tcW w:w="3044" w:type="dxa"/>
            <w:gridSpan w:val="2"/>
          </w:tcPr>
          <w:p w14:paraId="1420E110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Сущность и этапы применения технологии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прелиминаринг</w:t>
            </w:r>
            <w:proofErr w:type="spellEnd"/>
          </w:p>
        </w:tc>
        <w:tc>
          <w:tcPr>
            <w:tcW w:w="2407" w:type="dxa"/>
          </w:tcPr>
          <w:p w14:paraId="4C66E353" w14:textId="77777777" w:rsidR="00C935B7" w:rsidRPr="004B3FEF" w:rsidRDefault="00C935B7" w:rsidP="00C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Анисимова А.С.</w:t>
            </w:r>
          </w:p>
        </w:tc>
      </w:tr>
      <w:tr w:rsidR="004B3FEF" w:rsidRPr="004B3FEF" w14:paraId="2486BBD0" w14:textId="77777777" w:rsidTr="004B3FEF">
        <w:trPr>
          <w:jc w:val="center"/>
        </w:trPr>
        <w:tc>
          <w:tcPr>
            <w:tcW w:w="508" w:type="dxa"/>
          </w:tcPr>
          <w:p w14:paraId="05D967F4" w14:textId="77777777" w:rsidR="00D32B4B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7.</w:t>
            </w:r>
          </w:p>
        </w:tc>
        <w:tc>
          <w:tcPr>
            <w:tcW w:w="2852" w:type="dxa"/>
          </w:tcPr>
          <w:p w14:paraId="0075BE55" w14:textId="77777777" w:rsidR="00D32B4B" w:rsidRPr="004B3FEF" w:rsidRDefault="00D32B4B" w:rsidP="008C0798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Вестник образования России. 2020. №2. С. 45-57.</w:t>
            </w:r>
          </w:p>
        </w:tc>
        <w:tc>
          <w:tcPr>
            <w:tcW w:w="3044" w:type="dxa"/>
            <w:gridSpan w:val="2"/>
          </w:tcPr>
          <w:p w14:paraId="40136951" w14:textId="77777777" w:rsidR="00D32B4B" w:rsidRPr="004B3FEF" w:rsidRDefault="00D32B4B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Качественное образование должно включать три составляющие: здоровье ребенка, знание и воспитание личности</w:t>
            </w:r>
          </w:p>
        </w:tc>
        <w:tc>
          <w:tcPr>
            <w:tcW w:w="2407" w:type="dxa"/>
          </w:tcPr>
          <w:p w14:paraId="43BC293C" w14:textId="77777777" w:rsidR="00D32B4B" w:rsidRPr="004B3FEF" w:rsidRDefault="00D32B4B" w:rsidP="00945A95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Боженов С.А.</w:t>
            </w:r>
          </w:p>
        </w:tc>
      </w:tr>
      <w:tr w:rsidR="004B3FEF" w:rsidRPr="004B3FEF" w14:paraId="1E056BF0" w14:textId="77777777" w:rsidTr="004B3FEF">
        <w:trPr>
          <w:jc w:val="center"/>
        </w:trPr>
        <w:tc>
          <w:tcPr>
            <w:tcW w:w="508" w:type="dxa"/>
          </w:tcPr>
          <w:p w14:paraId="5FDFEC4F" w14:textId="77777777" w:rsidR="00287492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8.</w:t>
            </w:r>
          </w:p>
        </w:tc>
        <w:tc>
          <w:tcPr>
            <w:tcW w:w="2852" w:type="dxa"/>
          </w:tcPr>
          <w:p w14:paraId="2C79730F" w14:textId="77777777" w:rsidR="00287492" w:rsidRPr="004B3FEF" w:rsidRDefault="0028749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Человеческий капитал как ключевой фактор социально-экономического развития региона: материалы Всероссийской очно-заочной научно-практической междисциплинарной конференции. Том 2 / под ред. д-ра ист. наук, проф. В.В. Моисеева (6–7 февраля 2020 г., г. Белгород) – Орёл: АПЛИТ, 2020. – С. 298-308. </w:t>
            </w:r>
          </w:p>
        </w:tc>
        <w:tc>
          <w:tcPr>
            <w:tcW w:w="3044" w:type="dxa"/>
            <w:gridSpan w:val="2"/>
          </w:tcPr>
          <w:p w14:paraId="4A3FD08E" w14:textId="77777777" w:rsidR="00287492" w:rsidRPr="004B3FEF" w:rsidRDefault="0028749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Правовое регулирование человеческого капитала в Центрально-Черноземном экономическом районе</w:t>
            </w:r>
          </w:p>
        </w:tc>
        <w:tc>
          <w:tcPr>
            <w:tcW w:w="2407" w:type="dxa"/>
          </w:tcPr>
          <w:p w14:paraId="0D30A3B7" w14:textId="77777777" w:rsidR="00287492" w:rsidRPr="004B3FEF" w:rsidRDefault="00287492" w:rsidP="009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Булатов Е.В.</w:t>
            </w:r>
          </w:p>
        </w:tc>
      </w:tr>
      <w:tr w:rsidR="004B3FEF" w:rsidRPr="004B3FEF" w14:paraId="78FAC16B" w14:textId="77777777" w:rsidTr="004B3FEF">
        <w:trPr>
          <w:jc w:val="center"/>
        </w:trPr>
        <w:tc>
          <w:tcPr>
            <w:tcW w:w="508" w:type="dxa"/>
          </w:tcPr>
          <w:p w14:paraId="510AA277" w14:textId="77777777" w:rsidR="00287492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</w:t>
            </w:r>
          </w:p>
        </w:tc>
        <w:tc>
          <w:tcPr>
            <w:tcW w:w="2852" w:type="dxa"/>
          </w:tcPr>
          <w:p w14:paraId="200785A0" w14:textId="77777777" w:rsidR="00287492" w:rsidRDefault="0028749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Социокультурные процессы в условиях глобализации: вызовы современности: материалы международной науч.-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практ.конф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(Белгород, 21-22 мая 2020 г.) /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Белгор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гос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технол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ун-т;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отв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ред. Н.С.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Данакин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, В.Ш.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Гузаиров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, И.В.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Шавырина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  <w:r w:rsidR="00C837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C837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Белгород</w:t>
            </w:r>
            <w:proofErr w:type="spellEnd"/>
            <w:r w:rsidR="00C837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C837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Изд</w:t>
            </w:r>
            <w:proofErr w:type="spellEnd"/>
            <w:r w:rsidR="00C837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-во БГТУ, 2020.</w:t>
            </w:r>
            <w:r w:rsidR="00C837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–С.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132-136. </w:t>
            </w:r>
          </w:p>
          <w:p w14:paraId="5B9E0F29" w14:textId="77777777" w:rsidR="00C8375D" w:rsidRPr="004B3FEF" w:rsidRDefault="00C8375D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14:paraId="59B86F09" w14:textId="77777777" w:rsidR="00287492" w:rsidRPr="004B3FEF" w:rsidRDefault="0028749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Правовое регулирование формирования, развития и использования человеческого капитала в России</w:t>
            </w:r>
          </w:p>
        </w:tc>
        <w:tc>
          <w:tcPr>
            <w:tcW w:w="2407" w:type="dxa"/>
          </w:tcPr>
          <w:p w14:paraId="13888FA1" w14:textId="77777777" w:rsidR="00287492" w:rsidRPr="004B3FEF" w:rsidRDefault="00287492" w:rsidP="009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Булатов Е.В.</w:t>
            </w:r>
          </w:p>
        </w:tc>
      </w:tr>
      <w:tr w:rsidR="004B3FEF" w:rsidRPr="004B3FEF" w14:paraId="0CF63499" w14:textId="77777777" w:rsidTr="004B3FEF">
        <w:trPr>
          <w:jc w:val="center"/>
        </w:trPr>
        <w:tc>
          <w:tcPr>
            <w:tcW w:w="508" w:type="dxa"/>
          </w:tcPr>
          <w:p w14:paraId="46DB0CF9" w14:textId="77777777" w:rsidR="00287492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52" w:type="dxa"/>
          </w:tcPr>
          <w:p w14:paraId="5C8D83E6" w14:textId="77777777" w:rsidR="00287492" w:rsidRPr="004B3FEF" w:rsidRDefault="0028749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II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Международной научно-практической конференции, Белгород, 20 ноября 2020 г. / под ред. С.А. Михайличенко, Ю.Ю. Буряка. Белгород: Изд-во БГТУ им. В.Г. Шухова, 20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20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– С. 1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4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5-1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5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0.</w:t>
            </w:r>
          </w:p>
        </w:tc>
        <w:tc>
          <w:tcPr>
            <w:tcW w:w="3044" w:type="dxa"/>
            <w:gridSpan w:val="2"/>
          </w:tcPr>
          <w:p w14:paraId="3C09E76C" w14:textId="77777777" w:rsidR="00287492" w:rsidRPr="004B3FEF" w:rsidRDefault="0028749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Анализ существующего механизма защиты прав молодых специалистов в сфере трудовых отношений</w:t>
            </w:r>
          </w:p>
        </w:tc>
        <w:tc>
          <w:tcPr>
            <w:tcW w:w="2407" w:type="dxa"/>
          </w:tcPr>
          <w:p w14:paraId="62FFDE0B" w14:textId="77777777" w:rsidR="00287492" w:rsidRPr="004B3FEF" w:rsidRDefault="00287492" w:rsidP="009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Булатов Е.В.</w:t>
            </w:r>
          </w:p>
        </w:tc>
      </w:tr>
      <w:tr w:rsidR="004B3FEF" w:rsidRPr="004B3FEF" w14:paraId="652BB7B1" w14:textId="77777777" w:rsidTr="004B3FEF">
        <w:trPr>
          <w:jc w:val="center"/>
        </w:trPr>
        <w:tc>
          <w:tcPr>
            <w:tcW w:w="508" w:type="dxa"/>
          </w:tcPr>
          <w:p w14:paraId="5C4C9AEF" w14:textId="77777777" w:rsidR="00EB6169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11.</w:t>
            </w:r>
          </w:p>
        </w:tc>
        <w:tc>
          <w:tcPr>
            <w:tcW w:w="2852" w:type="dxa"/>
          </w:tcPr>
          <w:p w14:paraId="01E0BC5D" w14:textId="77777777" w:rsidR="00B65B0B" w:rsidRPr="004B3FEF" w:rsidRDefault="00EB6169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Фундаментальные основы инновационного развития науки и образования: сборник статей VII Международной научно-практической конференции – Пенза: МЦНС «Н</w:t>
            </w:r>
            <w:r w:rsidR="00B65B0B" w:rsidRPr="004B3FEF">
              <w:rPr>
                <w:rFonts w:ascii="Times New Roman" w:hAnsi="Times New Roman"/>
                <w:sz w:val="24"/>
                <w:szCs w:val="24"/>
              </w:rPr>
              <w:t>аука и Просвещение». – 2020. С.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>197-200.</w:t>
            </w:r>
          </w:p>
        </w:tc>
        <w:tc>
          <w:tcPr>
            <w:tcW w:w="3044" w:type="dxa"/>
            <w:gridSpan w:val="2"/>
          </w:tcPr>
          <w:p w14:paraId="25A6E0BA" w14:textId="77777777" w:rsidR="00EB6169" w:rsidRPr="004B3FEF" w:rsidRDefault="00EB6169" w:rsidP="008C07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Особенности управления муниципальными проектами</w:t>
            </w:r>
          </w:p>
        </w:tc>
        <w:tc>
          <w:tcPr>
            <w:tcW w:w="2407" w:type="dxa"/>
          </w:tcPr>
          <w:p w14:paraId="0E08081B" w14:textId="77777777" w:rsidR="00EB6169" w:rsidRPr="004B3FEF" w:rsidRDefault="00EB6169" w:rsidP="00EB6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Боженов С.А., Глазкова Л.А.</w:t>
            </w:r>
          </w:p>
        </w:tc>
      </w:tr>
      <w:tr w:rsidR="004B3FEF" w:rsidRPr="004B3FEF" w14:paraId="41B8AC19" w14:textId="77777777" w:rsidTr="004B3FEF">
        <w:trPr>
          <w:jc w:val="center"/>
        </w:trPr>
        <w:tc>
          <w:tcPr>
            <w:tcW w:w="508" w:type="dxa"/>
          </w:tcPr>
          <w:p w14:paraId="5932F0DE" w14:textId="77777777" w:rsidR="00EB6169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12.</w:t>
            </w:r>
          </w:p>
        </w:tc>
        <w:tc>
          <w:tcPr>
            <w:tcW w:w="2852" w:type="dxa"/>
          </w:tcPr>
          <w:p w14:paraId="124F6040" w14:textId="77777777" w:rsidR="00EB6169" w:rsidRPr="004B3FEF" w:rsidRDefault="00EB6169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Наука и инновации в 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веке: актуальные вопросы, открытия и достижения: сборник статей 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. Пенза: МЦНС </w:t>
            </w:r>
            <w:r w:rsidR="00B65B0B" w:rsidRPr="004B3FEF">
              <w:rPr>
                <w:rFonts w:ascii="Times New Roman" w:hAnsi="Times New Roman"/>
                <w:sz w:val="24"/>
                <w:szCs w:val="24"/>
              </w:rPr>
              <w:t>«Наука и Просвещение». 2020. С.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>127-130.</w:t>
            </w:r>
          </w:p>
        </w:tc>
        <w:tc>
          <w:tcPr>
            <w:tcW w:w="3044" w:type="dxa"/>
            <w:gridSpan w:val="2"/>
          </w:tcPr>
          <w:p w14:paraId="0A2C246F" w14:textId="77777777" w:rsidR="00EB6169" w:rsidRPr="004B3FEF" w:rsidRDefault="00EB6169" w:rsidP="008C07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Концептуальная интерпретация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целеориентированного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 управления организацией</w:t>
            </w:r>
          </w:p>
        </w:tc>
        <w:tc>
          <w:tcPr>
            <w:tcW w:w="2407" w:type="dxa"/>
          </w:tcPr>
          <w:p w14:paraId="5A7E7E1B" w14:textId="77777777" w:rsidR="00EB6169" w:rsidRPr="004B3FEF" w:rsidRDefault="00EB6169" w:rsidP="00EB6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Боженов С.А.,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4B3FEF" w:rsidRPr="004B3FEF" w14:paraId="569A571F" w14:textId="77777777" w:rsidTr="004B3FEF">
        <w:trPr>
          <w:jc w:val="center"/>
        </w:trPr>
        <w:tc>
          <w:tcPr>
            <w:tcW w:w="508" w:type="dxa"/>
          </w:tcPr>
          <w:p w14:paraId="64AF1033" w14:textId="77777777" w:rsidR="00EB6169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13.</w:t>
            </w:r>
          </w:p>
        </w:tc>
        <w:tc>
          <w:tcPr>
            <w:tcW w:w="2852" w:type="dxa"/>
          </w:tcPr>
          <w:p w14:paraId="2B0D5B8E" w14:textId="77777777" w:rsidR="00EB6169" w:rsidRPr="004B3FEF" w:rsidRDefault="00EB6169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Фундаментальные и прикладные научные исследования: инноватика в современном мире / сборник научных статей по материалам IV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>. – Уфа: И</w:t>
            </w:r>
            <w:r w:rsidR="00B65B0B" w:rsidRPr="004B3FEF">
              <w:rPr>
                <w:rFonts w:ascii="Times New Roman" w:hAnsi="Times New Roman"/>
                <w:sz w:val="24"/>
                <w:szCs w:val="24"/>
              </w:rPr>
              <w:t>зд. НИЦ Вестник науки, 2020. С.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>153-158</w:t>
            </w:r>
          </w:p>
        </w:tc>
        <w:tc>
          <w:tcPr>
            <w:tcW w:w="3044" w:type="dxa"/>
            <w:gridSpan w:val="2"/>
          </w:tcPr>
          <w:p w14:paraId="3A7E270F" w14:textId="77777777" w:rsidR="00EB6169" w:rsidRPr="004B3FEF" w:rsidRDefault="00EB6169" w:rsidP="008C07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школьников как социальная проблема: институциональный аспект</w:t>
            </w:r>
          </w:p>
        </w:tc>
        <w:tc>
          <w:tcPr>
            <w:tcW w:w="2407" w:type="dxa"/>
          </w:tcPr>
          <w:p w14:paraId="14AD4770" w14:textId="77777777" w:rsidR="00EB6169" w:rsidRPr="004B3FEF" w:rsidRDefault="00EB6169" w:rsidP="00EB6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Боженов С.А.</w:t>
            </w:r>
          </w:p>
        </w:tc>
      </w:tr>
      <w:tr w:rsidR="004B3FEF" w:rsidRPr="004B3FEF" w14:paraId="78A12DE3" w14:textId="77777777" w:rsidTr="004B3FEF">
        <w:trPr>
          <w:jc w:val="center"/>
        </w:trPr>
        <w:tc>
          <w:tcPr>
            <w:tcW w:w="508" w:type="dxa"/>
          </w:tcPr>
          <w:p w14:paraId="7A0D2C61" w14:textId="77777777" w:rsidR="00EB6169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14.</w:t>
            </w:r>
          </w:p>
        </w:tc>
        <w:tc>
          <w:tcPr>
            <w:tcW w:w="2852" w:type="dxa"/>
          </w:tcPr>
          <w:p w14:paraId="666C898F" w14:textId="77777777" w:rsidR="00EB6169" w:rsidRPr="004B3FEF" w:rsidRDefault="00EB6169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Теоретические и практические аспекты развития современной науки: теория, методология, практика / сборник научных статей по материалам IV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lastRenderedPageBreak/>
              <w:t>Междунар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>. научно-практической конференции – Уфа: Изд. НИЦ Вестник науки, 2020.</w:t>
            </w:r>
          </w:p>
        </w:tc>
        <w:tc>
          <w:tcPr>
            <w:tcW w:w="3044" w:type="dxa"/>
            <w:gridSpan w:val="2"/>
          </w:tcPr>
          <w:p w14:paraId="6CE62AC2" w14:textId="77777777" w:rsidR="00EB6169" w:rsidRPr="004B3FEF" w:rsidRDefault="00EB6169" w:rsidP="008C07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управление муниципальными проектами</w:t>
            </w:r>
          </w:p>
        </w:tc>
        <w:tc>
          <w:tcPr>
            <w:tcW w:w="2407" w:type="dxa"/>
          </w:tcPr>
          <w:p w14:paraId="55033F53" w14:textId="77777777" w:rsidR="00EB6169" w:rsidRPr="004B3FEF" w:rsidRDefault="00EB6169" w:rsidP="00EB6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Боженов С.А.,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4B3FEF" w:rsidRPr="004B3FEF" w14:paraId="4A30A60D" w14:textId="77777777" w:rsidTr="004B3FEF">
        <w:trPr>
          <w:jc w:val="center"/>
        </w:trPr>
        <w:tc>
          <w:tcPr>
            <w:tcW w:w="508" w:type="dxa"/>
          </w:tcPr>
          <w:p w14:paraId="5A6A5C64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15.</w:t>
            </w:r>
          </w:p>
        </w:tc>
        <w:tc>
          <w:tcPr>
            <w:tcW w:w="2852" w:type="dxa"/>
          </w:tcPr>
          <w:p w14:paraId="3D675D24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  Юбилейной Международной заочной научно-практической конференции, Белгород, 20 ноября 2020 г. Белгород: Изд-во</w:t>
            </w:r>
            <w:r w:rsidR="00B65B0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БГТУ им. В.Г. Шухова, 2020. Ч.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2. </w:t>
            </w:r>
          </w:p>
        </w:tc>
        <w:tc>
          <w:tcPr>
            <w:tcW w:w="3044" w:type="dxa"/>
            <w:gridSpan w:val="2"/>
          </w:tcPr>
          <w:p w14:paraId="416D0EBC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Координационный совет работодателей БГТУ им. В.Г. Шухова: от профориентации абитуриентов до оценки качества подготовки специалистов и обеспечения непрерывного образования</w:t>
            </w:r>
          </w:p>
          <w:p w14:paraId="0FDB2847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5A4E76F" w14:textId="77777777" w:rsidR="00C935B7" w:rsidRPr="004B3FEF" w:rsidRDefault="00C935B7" w:rsidP="00945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Буряк Ю.Ю.,</w:t>
            </w:r>
          </w:p>
          <w:p w14:paraId="024F7DA5" w14:textId="77777777" w:rsidR="00C935B7" w:rsidRPr="004B3FEF" w:rsidRDefault="00C935B7" w:rsidP="00945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Михайличенко С.А.</w:t>
            </w:r>
          </w:p>
          <w:p w14:paraId="3E93E122" w14:textId="77777777" w:rsidR="00C935B7" w:rsidRPr="004B3FEF" w:rsidRDefault="00C935B7" w:rsidP="00945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B3FEF" w:rsidRPr="004B3FEF" w14:paraId="3BE8B23A" w14:textId="77777777" w:rsidTr="004B3FEF">
        <w:trPr>
          <w:jc w:val="center"/>
        </w:trPr>
        <w:tc>
          <w:tcPr>
            <w:tcW w:w="508" w:type="dxa"/>
          </w:tcPr>
          <w:p w14:paraId="475F2341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16.</w:t>
            </w:r>
          </w:p>
        </w:tc>
        <w:tc>
          <w:tcPr>
            <w:tcW w:w="2852" w:type="dxa"/>
          </w:tcPr>
          <w:p w14:paraId="27D848FC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  Юбилейной Международной заочной научно-практической конференции, Белгород, 20 ноября 2020 г. Белгород: Изд-во</w:t>
            </w:r>
            <w:r w:rsidR="00B65B0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БГТУ им. В.Г. Шухова, 2020. Ч.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</w:t>
            </w:r>
          </w:p>
        </w:tc>
        <w:tc>
          <w:tcPr>
            <w:tcW w:w="3044" w:type="dxa"/>
            <w:gridSpan w:val="2"/>
          </w:tcPr>
          <w:p w14:paraId="2F74B341" w14:textId="77777777" w:rsidR="00C935B7" w:rsidRPr="004B3FEF" w:rsidRDefault="00C935B7" w:rsidP="008C0798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Непрерывное образование в новых экономических условиях. От абитуриента к успешному выпускнику</w:t>
            </w:r>
          </w:p>
        </w:tc>
        <w:tc>
          <w:tcPr>
            <w:tcW w:w="2407" w:type="dxa"/>
          </w:tcPr>
          <w:p w14:paraId="2B0D97EF" w14:textId="77777777" w:rsidR="00C935B7" w:rsidRPr="004B3FEF" w:rsidRDefault="00C935B7" w:rsidP="00945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Буряк Ю.Ю.,</w:t>
            </w:r>
          </w:p>
          <w:p w14:paraId="438A8510" w14:textId="77777777" w:rsidR="00C935B7" w:rsidRPr="004B3FEF" w:rsidRDefault="00C935B7" w:rsidP="00945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Михайличенко С.А.</w:t>
            </w:r>
          </w:p>
          <w:p w14:paraId="341F9D77" w14:textId="77777777" w:rsidR="00C935B7" w:rsidRPr="004B3FEF" w:rsidRDefault="00C935B7" w:rsidP="0094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B3FEF" w:rsidRPr="004B3FEF" w14:paraId="142315F5" w14:textId="77777777" w:rsidTr="004B3FEF">
        <w:trPr>
          <w:jc w:val="center"/>
        </w:trPr>
        <w:tc>
          <w:tcPr>
            <w:tcW w:w="508" w:type="dxa"/>
          </w:tcPr>
          <w:p w14:paraId="690A264C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17.</w:t>
            </w:r>
          </w:p>
        </w:tc>
        <w:tc>
          <w:tcPr>
            <w:tcW w:w="2852" w:type="dxa"/>
          </w:tcPr>
          <w:p w14:paraId="456C1989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Сборник материалов международной научно-практической конференции «Фронту! Родине! Победе!», Прохоровка, май 2020 г.</w:t>
            </w:r>
          </w:p>
        </w:tc>
        <w:tc>
          <w:tcPr>
            <w:tcW w:w="3044" w:type="dxa"/>
            <w:gridSpan w:val="2"/>
          </w:tcPr>
          <w:p w14:paraId="5F1C7422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Работа железнодорожного транспорта Востока УССР и Юга РСФСР во время коренного перелома (зима – лето 1943 г.)</w:t>
            </w:r>
          </w:p>
        </w:tc>
        <w:tc>
          <w:tcPr>
            <w:tcW w:w="2407" w:type="dxa"/>
          </w:tcPr>
          <w:p w14:paraId="61A0349C" w14:textId="77777777" w:rsidR="00C935B7" w:rsidRPr="004B3FEF" w:rsidRDefault="00C935B7" w:rsidP="0094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Буряк Ю.Ю., </w:t>
            </w:r>
          </w:p>
          <w:p w14:paraId="5A0F32F7" w14:textId="77777777" w:rsidR="00C935B7" w:rsidRPr="004B3FEF" w:rsidRDefault="00C935B7" w:rsidP="0094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Рябко В.В., Цыганкова Т.Н.</w:t>
            </w:r>
          </w:p>
        </w:tc>
      </w:tr>
      <w:tr w:rsidR="004B3FEF" w:rsidRPr="004B3FEF" w14:paraId="3F475D35" w14:textId="77777777" w:rsidTr="004B3FEF">
        <w:trPr>
          <w:jc w:val="center"/>
        </w:trPr>
        <w:tc>
          <w:tcPr>
            <w:tcW w:w="508" w:type="dxa"/>
          </w:tcPr>
          <w:p w14:paraId="210E24E2" w14:textId="77777777" w:rsidR="00B12EAD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18.</w:t>
            </w:r>
          </w:p>
        </w:tc>
        <w:tc>
          <w:tcPr>
            <w:tcW w:w="2852" w:type="dxa"/>
          </w:tcPr>
          <w:p w14:paraId="36A9B384" w14:textId="77777777" w:rsidR="00B12EAD" w:rsidRPr="004B3FEF" w:rsidRDefault="00B12EAD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Социокультурные процессы в условиях глобализации: вызовы современности (Белгород, 21-22 мая 2020 г.) / Белгород: Изд-во БГТУ</w:t>
            </w:r>
            <w:r w:rsidR="00C935B7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им. В.Г. Шухова. 2020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– С. 136-140.</w:t>
            </w:r>
          </w:p>
        </w:tc>
        <w:tc>
          <w:tcPr>
            <w:tcW w:w="3044" w:type="dxa"/>
            <w:gridSpan w:val="2"/>
          </w:tcPr>
          <w:p w14:paraId="27589862" w14:textId="77777777" w:rsidR="00B12EAD" w:rsidRPr="004B3FEF" w:rsidRDefault="00B12EAD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Проблема истечения срока давности в уголовном праве Российской Федерации</w:t>
            </w:r>
          </w:p>
        </w:tc>
        <w:tc>
          <w:tcPr>
            <w:tcW w:w="2407" w:type="dxa"/>
          </w:tcPr>
          <w:p w14:paraId="0CDAC1BE" w14:textId="77777777" w:rsidR="00B12EAD" w:rsidRPr="004B3FEF" w:rsidRDefault="00B12EAD" w:rsidP="00C935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Власова Е.А., Провора Д.А.,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Масалытина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Д.А.</w:t>
            </w:r>
          </w:p>
        </w:tc>
      </w:tr>
      <w:tr w:rsidR="004B3FEF" w:rsidRPr="004B3FEF" w14:paraId="2263BCE7" w14:textId="77777777" w:rsidTr="004B3FEF">
        <w:trPr>
          <w:jc w:val="center"/>
        </w:trPr>
        <w:tc>
          <w:tcPr>
            <w:tcW w:w="508" w:type="dxa"/>
          </w:tcPr>
          <w:p w14:paraId="2FCF8329" w14:textId="77777777" w:rsidR="00B12EAD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19.</w:t>
            </w:r>
          </w:p>
        </w:tc>
        <w:tc>
          <w:tcPr>
            <w:tcW w:w="2852" w:type="dxa"/>
          </w:tcPr>
          <w:p w14:paraId="46E78B9E" w14:textId="77777777" w:rsidR="00C935B7" w:rsidRPr="004B3FEF" w:rsidRDefault="00B12EAD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перспективы: материалы 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международной молодежной науч.-практической конференции (г. Белгород, 20-21 апреля 2020 г.) /Белгород: И</w:t>
            </w:r>
            <w:r w:rsidR="00B65B0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зд-во БГТУ, 2020. – С. 148-153.</w:t>
            </w:r>
          </w:p>
        </w:tc>
        <w:tc>
          <w:tcPr>
            <w:tcW w:w="3044" w:type="dxa"/>
            <w:gridSpan w:val="2"/>
          </w:tcPr>
          <w:p w14:paraId="3BE4106E" w14:textId="77777777" w:rsidR="00B12EAD" w:rsidRPr="004B3FEF" w:rsidRDefault="00B12EAD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К вопросу об истечении срока давности в УК РФ</w:t>
            </w:r>
          </w:p>
        </w:tc>
        <w:tc>
          <w:tcPr>
            <w:tcW w:w="2407" w:type="dxa"/>
          </w:tcPr>
          <w:p w14:paraId="3757123F" w14:textId="77777777" w:rsidR="00B12EAD" w:rsidRPr="004B3FEF" w:rsidRDefault="00B12EAD" w:rsidP="00C935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Власова Е.А., Провора Д.А.,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Масалытина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Д.А.</w:t>
            </w:r>
          </w:p>
        </w:tc>
      </w:tr>
      <w:tr w:rsidR="004B3FEF" w:rsidRPr="004B3FEF" w14:paraId="65656106" w14:textId="77777777" w:rsidTr="004B3FEF">
        <w:trPr>
          <w:jc w:val="center"/>
        </w:trPr>
        <w:tc>
          <w:tcPr>
            <w:tcW w:w="508" w:type="dxa"/>
          </w:tcPr>
          <w:p w14:paraId="67529E5E" w14:textId="77777777" w:rsidR="00B12EAD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20.</w:t>
            </w:r>
          </w:p>
        </w:tc>
        <w:tc>
          <w:tcPr>
            <w:tcW w:w="2852" w:type="dxa"/>
          </w:tcPr>
          <w:p w14:paraId="67925BAE" w14:textId="77777777" w:rsidR="00B12EAD" w:rsidRPr="004B3FEF" w:rsidRDefault="00B12EAD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Управление человеческими ресурсами: теория, практика и перспективы: материалы международной молодежной науч.-практической конференции (г. Белгород, 20-21 апреля 2020 г.) / Белгород: Изд-во БГТУ, 2020. – С. 270-273.</w:t>
            </w:r>
          </w:p>
        </w:tc>
        <w:tc>
          <w:tcPr>
            <w:tcW w:w="3044" w:type="dxa"/>
            <w:gridSpan w:val="2"/>
          </w:tcPr>
          <w:p w14:paraId="74D412C0" w14:textId="77777777" w:rsidR="00B12EAD" w:rsidRPr="004B3FEF" w:rsidRDefault="00B12EAD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Проблемы высокой смертности в дорожно-транспортных происшествиях</w:t>
            </w:r>
          </w:p>
        </w:tc>
        <w:tc>
          <w:tcPr>
            <w:tcW w:w="2407" w:type="dxa"/>
          </w:tcPr>
          <w:p w14:paraId="06E04936" w14:textId="77777777" w:rsidR="00B12EAD" w:rsidRPr="004B3FEF" w:rsidRDefault="00B12EAD" w:rsidP="00C935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Власова Е.А.,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Городова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Е.А.</w:t>
            </w:r>
          </w:p>
        </w:tc>
      </w:tr>
      <w:tr w:rsidR="004B3FEF" w:rsidRPr="004B3FEF" w14:paraId="4BE14DB3" w14:textId="77777777" w:rsidTr="004B3FEF">
        <w:trPr>
          <w:jc w:val="center"/>
        </w:trPr>
        <w:tc>
          <w:tcPr>
            <w:tcW w:w="508" w:type="dxa"/>
          </w:tcPr>
          <w:p w14:paraId="7D481D29" w14:textId="77777777" w:rsidR="00B12EAD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21.</w:t>
            </w:r>
          </w:p>
        </w:tc>
        <w:tc>
          <w:tcPr>
            <w:tcW w:w="2852" w:type="dxa"/>
          </w:tcPr>
          <w:p w14:paraId="5293A302" w14:textId="77777777" w:rsidR="00B12EAD" w:rsidRPr="004B3FEF" w:rsidRDefault="00B12EAD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Управление человеческими ресурсами: теория, практика и перспективы: материалы международной молодежной науч.-практической конференции (г. Белгород, 20-21 апреля 2020 г.) / Белгород: Изд-во БГТУ, 2020. – С. 176-180.</w:t>
            </w:r>
          </w:p>
        </w:tc>
        <w:tc>
          <w:tcPr>
            <w:tcW w:w="3044" w:type="dxa"/>
            <w:gridSpan w:val="2"/>
          </w:tcPr>
          <w:p w14:paraId="04E159F9" w14:textId="77777777" w:rsidR="00B12EAD" w:rsidRPr="004B3FEF" w:rsidRDefault="00B12EAD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Нормативно-правовой подход к решению вопроса о жестоком обращении с детьми</w:t>
            </w:r>
          </w:p>
          <w:p w14:paraId="54455B8E" w14:textId="77777777" w:rsidR="00B12EAD" w:rsidRPr="004B3FEF" w:rsidRDefault="00B12EAD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D635F9" w14:textId="77777777" w:rsidR="00B12EAD" w:rsidRPr="004B3FEF" w:rsidRDefault="00B12EAD" w:rsidP="00C935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Власова Е.А., Старченко Ю.А.</w:t>
            </w:r>
          </w:p>
        </w:tc>
      </w:tr>
      <w:tr w:rsidR="004B3FEF" w:rsidRPr="004B3FEF" w14:paraId="2BB6DE52" w14:textId="77777777" w:rsidTr="004B3FEF">
        <w:trPr>
          <w:jc w:val="center"/>
        </w:trPr>
        <w:tc>
          <w:tcPr>
            <w:tcW w:w="508" w:type="dxa"/>
          </w:tcPr>
          <w:p w14:paraId="1D6EA75E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22.</w:t>
            </w:r>
          </w:p>
        </w:tc>
        <w:tc>
          <w:tcPr>
            <w:tcW w:w="2852" w:type="dxa"/>
          </w:tcPr>
          <w:p w14:paraId="391784BC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человеческими ресурсами: теория, практика и перспективы //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 молодежной научно-практической конференции. – Белгород, 2020, С. 265-270</w:t>
            </w:r>
          </w:p>
        </w:tc>
        <w:tc>
          <w:tcPr>
            <w:tcW w:w="3044" w:type="dxa"/>
            <w:gridSpan w:val="2"/>
          </w:tcPr>
          <w:p w14:paraId="564BF3FE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  <w:lang w:eastAsia="ar-SA"/>
              </w:rPr>
              <w:t>Территориальная и профессиональная мобильность выпускников вуза</w:t>
            </w:r>
          </w:p>
        </w:tc>
        <w:tc>
          <w:tcPr>
            <w:tcW w:w="2407" w:type="dxa"/>
          </w:tcPr>
          <w:p w14:paraId="3ADC2CFE" w14:textId="77777777" w:rsidR="00C935B7" w:rsidRPr="004B3FEF" w:rsidRDefault="00C935B7" w:rsidP="0094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Гладкова И.А.</w:t>
            </w:r>
          </w:p>
        </w:tc>
      </w:tr>
      <w:tr w:rsidR="004B3FEF" w:rsidRPr="004B3FEF" w14:paraId="1615C0CA" w14:textId="77777777" w:rsidTr="004B3FEF">
        <w:trPr>
          <w:jc w:val="center"/>
        </w:trPr>
        <w:tc>
          <w:tcPr>
            <w:tcW w:w="508" w:type="dxa"/>
          </w:tcPr>
          <w:p w14:paraId="217BC5A9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23.</w:t>
            </w:r>
          </w:p>
        </w:tc>
        <w:tc>
          <w:tcPr>
            <w:tcW w:w="2852" w:type="dxa"/>
          </w:tcPr>
          <w:p w14:paraId="245A9E04" w14:textId="77777777" w:rsidR="00C935B7" w:rsidRPr="004B3FEF" w:rsidRDefault="00B65B0B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Содействие профессиональному становлению личности и трудоустройству молодых специалистов в современных условиях: сборник материалов XII  Юбилейной Международной заочной научно-практической 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конференции, Белгород, 20 ноября 2020 г. Белгород: Изд-во БГТУ им. В.Г. Шухова, 2020.</w:t>
            </w:r>
          </w:p>
        </w:tc>
        <w:tc>
          <w:tcPr>
            <w:tcW w:w="3044" w:type="dxa"/>
            <w:gridSpan w:val="2"/>
          </w:tcPr>
          <w:p w14:paraId="436CCD14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тренды в сфере труда и на рынке труда</w:t>
            </w:r>
          </w:p>
          <w:p w14:paraId="40045900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  <w:p w14:paraId="01D71B96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44A0104" w14:textId="77777777" w:rsidR="00C935B7" w:rsidRPr="004B3FEF" w:rsidRDefault="00C935B7" w:rsidP="0094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Гладкова И.А.</w:t>
            </w:r>
          </w:p>
        </w:tc>
      </w:tr>
      <w:tr w:rsidR="004B3FEF" w:rsidRPr="004B3FEF" w14:paraId="55032BE0" w14:textId="77777777" w:rsidTr="004B3FEF">
        <w:trPr>
          <w:jc w:val="center"/>
        </w:trPr>
        <w:tc>
          <w:tcPr>
            <w:tcW w:w="508" w:type="dxa"/>
          </w:tcPr>
          <w:p w14:paraId="5B91B0B1" w14:textId="77777777" w:rsidR="005D2569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24.</w:t>
            </w:r>
          </w:p>
        </w:tc>
        <w:tc>
          <w:tcPr>
            <w:tcW w:w="2852" w:type="dxa"/>
          </w:tcPr>
          <w:p w14:paraId="7F344FB0" w14:textId="77777777" w:rsidR="005D2569" w:rsidRPr="004B3FEF" w:rsidRDefault="005D2569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семьи с другими социальными институтами как возможность преодоления социокультурных угроз в России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 // Материалы Межрегиональной научно-практической конференции. </w:t>
            </w:r>
            <w:r w:rsidR="00F95158" w:rsidRPr="004B3F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– Саранск,  2020, </w:t>
            </w:r>
            <w:r w:rsidR="00B65B0B" w:rsidRPr="004B3F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46-50 </w:t>
            </w:r>
          </w:p>
        </w:tc>
        <w:tc>
          <w:tcPr>
            <w:tcW w:w="3044" w:type="dxa"/>
            <w:gridSpan w:val="2"/>
          </w:tcPr>
          <w:p w14:paraId="14E20787" w14:textId="77777777" w:rsidR="005D2569" w:rsidRPr="004B3FEF" w:rsidRDefault="005D2569" w:rsidP="008C07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Влияние семьи на профессиональные траектории молодежи</w:t>
            </w:r>
          </w:p>
        </w:tc>
        <w:tc>
          <w:tcPr>
            <w:tcW w:w="2407" w:type="dxa"/>
          </w:tcPr>
          <w:p w14:paraId="3E4791CC" w14:textId="77777777" w:rsidR="005D2569" w:rsidRPr="004B3FEF" w:rsidRDefault="005D2569" w:rsidP="0094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Гладкова И.А.,</w:t>
            </w:r>
          </w:p>
          <w:p w14:paraId="5AB10B16" w14:textId="77777777" w:rsidR="005D2569" w:rsidRPr="004B3FEF" w:rsidRDefault="005D2569" w:rsidP="0094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Щанина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B3FEF" w:rsidRPr="004B3FEF" w14:paraId="1AA29B3C" w14:textId="77777777" w:rsidTr="00C14C42">
        <w:trPr>
          <w:jc w:val="center"/>
        </w:trPr>
        <w:tc>
          <w:tcPr>
            <w:tcW w:w="508" w:type="dxa"/>
          </w:tcPr>
          <w:p w14:paraId="75B704E4" w14:textId="77777777" w:rsidR="005D2569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25.</w:t>
            </w:r>
          </w:p>
        </w:tc>
        <w:tc>
          <w:tcPr>
            <w:tcW w:w="2977" w:type="dxa"/>
            <w:gridSpan w:val="2"/>
          </w:tcPr>
          <w:p w14:paraId="09439AD7" w14:textId="77777777" w:rsidR="00B65B0B" w:rsidRPr="004B3FEF" w:rsidRDefault="005D2569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Социология в изменяющемся научно-образовательном пространстве современного общества // Материалы научно-практической конференции </w:t>
            </w:r>
            <w:proofErr w:type="spellStart"/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>Дыльновские</w:t>
            </w:r>
            <w:proofErr w:type="spellEnd"/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чтения. </w:t>
            </w:r>
            <w:r w:rsidR="00B65B0B" w:rsidRPr="004B3F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Саратов: Изд-во «Саратовский источник», 2020, </w:t>
            </w:r>
            <w:r w:rsidR="00B65B0B"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>.51-56</w:t>
            </w:r>
          </w:p>
        </w:tc>
        <w:tc>
          <w:tcPr>
            <w:tcW w:w="2919" w:type="dxa"/>
          </w:tcPr>
          <w:p w14:paraId="0197CEE6" w14:textId="77777777" w:rsidR="005D2569" w:rsidRPr="004B3FEF" w:rsidRDefault="005D2569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развития научно-образовательного пространства в современных условиях</w:t>
            </w:r>
          </w:p>
        </w:tc>
        <w:tc>
          <w:tcPr>
            <w:tcW w:w="2407" w:type="dxa"/>
          </w:tcPr>
          <w:p w14:paraId="37E90826" w14:textId="77777777" w:rsidR="005D2569" w:rsidRPr="004B3FEF" w:rsidRDefault="005D2569" w:rsidP="00945A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>Гладкова И.А.</w:t>
            </w:r>
            <w:r w:rsidR="00F95158"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1EA754C" w14:textId="77777777" w:rsidR="005D2569" w:rsidRPr="004B3FEF" w:rsidRDefault="00F95158" w:rsidP="00F951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>Щанина</w:t>
            </w:r>
            <w:proofErr w:type="spellEnd"/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4B3FEF" w:rsidRPr="004B3FEF" w14:paraId="0E45BD30" w14:textId="77777777" w:rsidTr="004B3FEF">
        <w:trPr>
          <w:jc w:val="center"/>
        </w:trPr>
        <w:tc>
          <w:tcPr>
            <w:tcW w:w="508" w:type="dxa"/>
          </w:tcPr>
          <w:p w14:paraId="6B2A103B" w14:textId="77777777" w:rsidR="00221E2E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26.</w:t>
            </w:r>
          </w:p>
        </w:tc>
        <w:tc>
          <w:tcPr>
            <w:tcW w:w="2852" w:type="dxa"/>
          </w:tcPr>
          <w:p w14:paraId="47BDAA8F" w14:textId="77777777" w:rsidR="00221E2E" w:rsidRPr="004B3FEF" w:rsidRDefault="00221E2E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</w:t>
            </w:r>
          </w:p>
          <w:p w14:paraId="524504FE" w14:textId="77777777" w:rsidR="00221E2E" w:rsidRPr="004B3FEF" w:rsidRDefault="00221E2E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ресурсами: Теория, практика и перспективы:</w:t>
            </w:r>
          </w:p>
          <w:p w14:paraId="3CDD6455" w14:textId="77777777" w:rsidR="00221E2E" w:rsidRPr="004B3FEF" w:rsidRDefault="00221E2E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Материалы международной молодежной</w:t>
            </w:r>
          </w:p>
          <w:p w14:paraId="145EE57A" w14:textId="77777777" w:rsidR="00221E2E" w:rsidRPr="004B3FEF" w:rsidRDefault="00221E2E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научно-практической конференции. - Белгород, 20-21 апреля 2020 г.</w:t>
            </w:r>
            <w:r w:rsidR="00C935B7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– С.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54-59.</w:t>
            </w:r>
          </w:p>
        </w:tc>
        <w:tc>
          <w:tcPr>
            <w:tcW w:w="3044" w:type="dxa"/>
            <w:gridSpan w:val="2"/>
          </w:tcPr>
          <w:p w14:paraId="17962F92" w14:textId="77777777" w:rsidR="00221E2E" w:rsidRPr="004B3FEF" w:rsidRDefault="00221E2E" w:rsidP="008C0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Методы оценки интеллектуального капитала организации</w:t>
            </w:r>
          </w:p>
          <w:p w14:paraId="77ABBAFE" w14:textId="77777777" w:rsidR="00221E2E" w:rsidRPr="004B3FEF" w:rsidRDefault="00221E2E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231A301" w14:textId="77777777" w:rsidR="00221E2E" w:rsidRPr="004B3FEF" w:rsidRDefault="00221E2E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Голикова И.В.</w:t>
            </w:r>
            <w:r w:rsidR="00C35C25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</w:p>
          <w:p w14:paraId="1547133D" w14:textId="77777777" w:rsidR="00C35C25" w:rsidRPr="004B3FEF" w:rsidRDefault="00C35C25" w:rsidP="00C35C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Васильченко Е.С.</w:t>
            </w:r>
          </w:p>
          <w:p w14:paraId="62B9D5A3" w14:textId="77777777" w:rsidR="00221E2E" w:rsidRPr="004B3FEF" w:rsidRDefault="00221E2E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B3FEF" w:rsidRPr="004B3FEF" w14:paraId="4E9D6E2E" w14:textId="77777777" w:rsidTr="004B3FEF">
        <w:trPr>
          <w:jc w:val="center"/>
        </w:trPr>
        <w:tc>
          <w:tcPr>
            <w:tcW w:w="508" w:type="dxa"/>
          </w:tcPr>
          <w:p w14:paraId="24778E4A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27.</w:t>
            </w:r>
          </w:p>
        </w:tc>
        <w:tc>
          <w:tcPr>
            <w:tcW w:w="2852" w:type="dxa"/>
          </w:tcPr>
          <w:p w14:paraId="199A7B09" w14:textId="77777777" w:rsidR="00C935B7" w:rsidRDefault="00AE625C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процессы в условиях глобализации: вызовы современности: материалы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(Белгород, 21-22 мая 2020 г.) /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Белгор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технол.ун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-т ; отв. ред. Н.С.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, В.Ш. Гузаиров, И.В. Шавырина. – Белгород: Изд-во БГТУ, 2020. –</w:t>
            </w:r>
            <w:r w:rsidR="0062159C"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C935B7" w:rsidRPr="004B3FEF">
              <w:rPr>
                <w:rFonts w:ascii="Times New Roman" w:hAnsi="Times New Roman" w:cs="Times New Roman"/>
                <w:sz w:val="24"/>
                <w:szCs w:val="24"/>
              </w:rPr>
              <w:t>77-82.</w:t>
            </w:r>
          </w:p>
          <w:p w14:paraId="566ECD0D" w14:textId="77777777" w:rsidR="00C8375D" w:rsidRPr="004B3FEF" w:rsidRDefault="00C8375D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14:paraId="73BD622E" w14:textId="77777777" w:rsidR="00C935B7" w:rsidRPr="004B3FEF" w:rsidRDefault="00C935B7" w:rsidP="008C0798">
            <w:pPr>
              <w:pStyle w:val="a3"/>
              <w:spacing w:before="0" w:beforeAutospacing="0" w:after="0" w:afterAutospacing="0"/>
              <w:jc w:val="both"/>
            </w:pPr>
            <w:r w:rsidRPr="004B3FEF">
              <w:t>Инструментальные предпосылки повышения социальной компетентности сотрудников органов внутренних дел</w:t>
            </w:r>
          </w:p>
          <w:p w14:paraId="436C8595" w14:textId="77777777" w:rsidR="00C935B7" w:rsidRPr="004B3FEF" w:rsidRDefault="00C935B7" w:rsidP="008C0798">
            <w:pPr>
              <w:pStyle w:val="a3"/>
              <w:spacing w:before="0" w:beforeAutospacing="0" w:after="0" w:afterAutospacing="0"/>
              <w:jc w:val="both"/>
            </w:pPr>
          </w:p>
          <w:p w14:paraId="354D7D2C" w14:textId="77777777" w:rsidR="00C935B7" w:rsidRPr="004B3FEF" w:rsidRDefault="00C935B7" w:rsidP="008C0798">
            <w:pPr>
              <w:pStyle w:val="a3"/>
              <w:spacing w:before="0" w:beforeAutospacing="0" w:after="0" w:afterAutospacing="0"/>
              <w:jc w:val="both"/>
            </w:pPr>
          </w:p>
          <w:p w14:paraId="78C7C4DE" w14:textId="77777777" w:rsidR="00C935B7" w:rsidRPr="004B3FEF" w:rsidRDefault="00C935B7" w:rsidP="008C079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07" w:type="dxa"/>
          </w:tcPr>
          <w:p w14:paraId="22D86838" w14:textId="77777777" w:rsidR="00C935B7" w:rsidRPr="004B3FEF" w:rsidRDefault="00C935B7" w:rsidP="00945A95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6322F1A7" w14:textId="77777777" w:rsidR="00C935B7" w:rsidRPr="004B3FEF" w:rsidRDefault="00C935B7" w:rsidP="00945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>Голева Т.В.</w:t>
            </w:r>
          </w:p>
        </w:tc>
      </w:tr>
      <w:tr w:rsidR="004B3FEF" w:rsidRPr="004B3FEF" w14:paraId="12711B56" w14:textId="77777777" w:rsidTr="004B3FEF">
        <w:trPr>
          <w:jc w:val="center"/>
        </w:trPr>
        <w:tc>
          <w:tcPr>
            <w:tcW w:w="508" w:type="dxa"/>
          </w:tcPr>
          <w:p w14:paraId="0898C4BD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52" w:type="dxa"/>
          </w:tcPr>
          <w:p w14:paraId="67C03AF5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процессы в условиях глобализации: вызовы современности: материалы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(Белгород, 21-22 мая 2020 г.) /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Белгор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технол.ун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-т ; отв. ред. Н.С.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, В.Ш. Гузаиров, И.В. Шавырина. – Бе</w:t>
            </w:r>
            <w:r w:rsidR="0062159C" w:rsidRPr="004B3FEF">
              <w:rPr>
                <w:rFonts w:ascii="Times New Roman" w:hAnsi="Times New Roman" w:cs="Times New Roman"/>
                <w:sz w:val="24"/>
                <w:szCs w:val="24"/>
              </w:rPr>
              <w:t>лгород: Изд-во БГТУ, 2020. – С.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22-26.</w:t>
            </w:r>
          </w:p>
        </w:tc>
        <w:tc>
          <w:tcPr>
            <w:tcW w:w="3044" w:type="dxa"/>
            <w:gridSpan w:val="2"/>
          </w:tcPr>
          <w:p w14:paraId="54A2C0F7" w14:textId="77777777" w:rsidR="00C935B7" w:rsidRPr="004B3FEF" w:rsidRDefault="00C935B7" w:rsidP="008C0798">
            <w:pPr>
              <w:pStyle w:val="a3"/>
              <w:spacing w:before="0" w:beforeAutospacing="0" w:after="0" w:afterAutospacing="0"/>
              <w:jc w:val="both"/>
            </w:pPr>
            <w:r w:rsidRPr="004B3FEF">
              <w:t xml:space="preserve">Структурно-функциональные особенности проектной деятельности </w:t>
            </w:r>
          </w:p>
        </w:tc>
        <w:tc>
          <w:tcPr>
            <w:tcW w:w="2407" w:type="dxa"/>
          </w:tcPr>
          <w:p w14:paraId="02D19628" w14:textId="77777777" w:rsidR="00C935B7" w:rsidRPr="004B3FEF" w:rsidRDefault="00C935B7" w:rsidP="00945A95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3D7A2884" w14:textId="77777777" w:rsidR="00C935B7" w:rsidRPr="004B3FEF" w:rsidRDefault="00C935B7" w:rsidP="00945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>Конев И.В.</w:t>
            </w:r>
          </w:p>
        </w:tc>
      </w:tr>
      <w:tr w:rsidR="004B3FEF" w:rsidRPr="004B3FEF" w14:paraId="34AF5152" w14:textId="77777777" w:rsidTr="004B3FEF">
        <w:trPr>
          <w:jc w:val="center"/>
        </w:trPr>
        <w:tc>
          <w:tcPr>
            <w:tcW w:w="508" w:type="dxa"/>
          </w:tcPr>
          <w:p w14:paraId="18327262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29.</w:t>
            </w:r>
          </w:p>
        </w:tc>
        <w:tc>
          <w:tcPr>
            <w:tcW w:w="2852" w:type="dxa"/>
          </w:tcPr>
          <w:p w14:paraId="625ADFA8" w14:textId="77777777" w:rsidR="00B65B0B" w:rsidRPr="004B3FEF" w:rsidRDefault="00AE625C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процессы в условиях глобализации: вызовы современности: материалы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(Белгород, 21-22 мая 2020 г.) /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Белгор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технол.ун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-т ; отв. ред. Н.С.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, В.Ш. Гузаиров, И.В. Шавырина. – Белгород: Изд-во БГТУ, 2020</w:t>
            </w:r>
            <w:r w:rsidR="00B65B0B" w:rsidRPr="004B3FEF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</w:p>
          <w:p w14:paraId="534329DD" w14:textId="77777777" w:rsidR="00B65B0B" w:rsidRPr="004B3FEF" w:rsidRDefault="0062159C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5B0B" w:rsidRPr="004B3FE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044" w:type="dxa"/>
            <w:gridSpan w:val="2"/>
          </w:tcPr>
          <w:p w14:paraId="52A9EA76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Разрешимость социальной проблемы: понятие и критерии </w:t>
            </w:r>
          </w:p>
        </w:tc>
        <w:tc>
          <w:tcPr>
            <w:tcW w:w="2407" w:type="dxa"/>
          </w:tcPr>
          <w:p w14:paraId="5B948F47" w14:textId="77777777" w:rsidR="00C935B7" w:rsidRPr="004B3FEF" w:rsidRDefault="00C935B7" w:rsidP="00945A95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6D496B89" w14:textId="77777777" w:rsidR="00C935B7" w:rsidRPr="004B3FEF" w:rsidRDefault="00C935B7" w:rsidP="00945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>Барковский Е.С.</w:t>
            </w:r>
          </w:p>
        </w:tc>
      </w:tr>
      <w:tr w:rsidR="004B3FEF" w:rsidRPr="004B3FEF" w14:paraId="5E5AFFCF" w14:textId="77777777" w:rsidTr="004B3FEF">
        <w:trPr>
          <w:jc w:val="center"/>
        </w:trPr>
        <w:tc>
          <w:tcPr>
            <w:tcW w:w="508" w:type="dxa"/>
          </w:tcPr>
          <w:p w14:paraId="44CF75A7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30.</w:t>
            </w:r>
          </w:p>
        </w:tc>
        <w:tc>
          <w:tcPr>
            <w:tcW w:w="2852" w:type="dxa"/>
          </w:tcPr>
          <w:p w14:paraId="65E170B7" w14:textId="77777777" w:rsidR="00C935B7" w:rsidRPr="004B3FEF" w:rsidRDefault="00AE625C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процессы в условиях глобализации: вызовы современности: материалы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(Белгород, 21-22 мая 2020 г.) /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Белгор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технол.ун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-т ; отв. ред. Н.С.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, В.Ш. Гузаиров, И.В. Шавырина. – Белгород: Изд-во БГТУ, 2020. – </w:t>
            </w:r>
            <w:r w:rsidR="0062159C" w:rsidRPr="004B3F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35B7" w:rsidRPr="004B3FEF">
              <w:rPr>
                <w:rFonts w:ascii="Times New Roman" w:hAnsi="Times New Roman" w:cs="Times New Roman"/>
                <w:sz w:val="24"/>
                <w:szCs w:val="24"/>
              </w:rPr>
              <w:t>12-16.</w:t>
            </w:r>
          </w:p>
        </w:tc>
        <w:tc>
          <w:tcPr>
            <w:tcW w:w="3044" w:type="dxa"/>
            <w:gridSpan w:val="2"/>
          </w:tcPr>
          <w:p w14:paraId="14AE0FA6" w14:textId="77777777" w:rsidR="00C935B7" w:rsidRPr="004B3FEF" w:rsidRDefault="00C935B7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как взаимопонимание: проблема и пути разрешения </w:t>
            </w:r>
          </w:p>
        </w:tc>
        <w:tc>
          <w:tcPr>
            <w:tcW w:w="2407" w:type="dxa"/>
          </w:tcPr>
          <w:p w14:paraId="749B0DBF" w14:textId="77777777" w:rsidR="00C935B7" w:rsidRPr="004B3FEF" w:rsidRDefault="00C935B7" w:rsidP="00945A95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7B6B4C4C" w14:textId="77777777" w:rsidR="00C935B7" w:rsidRPr="004B3FEF" w:rsidRDefault="00C935B7" w:rsidP="00945A95">
            <w:pPr>
              <w:spacing w:line="240" w:lineRule="auto"/>
              <w:ind w:left="-82" w:right="-15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>Берлизов</w:t>
            </w:r>
            <w:proofErr w:type="spellEnd"/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</w:t>
            </w:r>
          </w:p>
        </w:tc>
      </w:tr>
      <w:tr w:rsidR="004B3FEF" w:rsidRPr="004B3FEF" w14:paraId="42054677" w14:textId="77777777" w:rsidTr="004B3FEF">
        <w:trPr>
          <w:jc w:val="center"/>
        </w:trPr>
        <w:tc>
          <w:tcPr>
            <w:tcW w:w="508" w:type="dxa"/>
          </w:tcPr>
          <w:p w14:paraId="6414A04F" w14:textId="77777777" w:rsidR="00C935B7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31.</w:t>
            </w:r>
          </w:p>
        </w:tc>
        <w:tc>
          <w:tcPr>
            <w:tcW w:w="2852" w:type="dxa"/>
          </w:tcPr>
          <w:p w14:paraId="0656D710" w14:textId="77777777" w:rsidR="00C935B7" w:rsidRPr="004B3FEF" w:rsidRDefault="00AE625C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процессы в условиях глобализации: вызовы современности: материалы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(Белгород, 21-22 мая 2020 г.) /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Белгор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технол.ун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-т ; отв. ред. Н.С.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, В.Ш. Гузаиров, И.В. Шавырина. – Белгород: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Изд-во БГТУ, 2020. – </w:t>
            </w:r>
            <w:r w:rsidR="0062159C" w:rsidRPr="004B3F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35B7" w:rsidRPr="004B3FEF">
              <w:rPr>
                <w:rFonts w:ascii="Times New Roman" w:hAnsi="Times New Roman" w:cs="Times New Roman"/>
                <w:sz w:val="24"/>
                <w:szCs w:val="24"/>
              </w:rPr>
              <w:t>33-38.</w:t>
            </w:r>
          </w:p>
        </w:tc>
        <w:tc>
          <w:tcPr>
            <w:tcW w:w="3044" w:type="dxa"/>
            <w:gridSpan w:val="2"/>
          </w:tcPr>
          <w:p w14:paraId="4C85248E" w14:textId="77777777" w:rsidR="00C935B7" w:rsidRPr="004B3FEF" w:rsidRDefault="00C935B7" w:rsidP="008C079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Феномен зависти в философско-социологическом дискурсе </w:t>
            </w:r>
          </w:p>
        </w:tc>
        <w:tc>
          <w:tcPr>
            <w:tcW w:w="2407" w:type="dxa"/>
          </w:tcPr>
          <w:p w14:paraId="2AD827B7" w14:textId="77777777" w:rsidR="00C935B7" w:rsidRPr="004B3FEF" w:rsidRDefault="00C935B7" w:rsidP="00945A95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41785FF0" w14:textId="77777777" w:rsidR="00C935B7" w:rsidRPr="004B3FEF" w:rsidRDefault="00C935B7" w:rsidP="00945A95">
            <w:pPr>
              <w:spacing w:line="240" w:lineRule="auto"/>
              <w:ind w:left="-82" w:right="-15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>Питка</w:t>
            </w:r>
            <w:proofErr w:type="spellEnd"/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С.Н. </w:t>
            </w:r>
          </w:p>
        </w:tc>
      </w:tr>
      <w:tr w:rsidR="004B3FEF" w:rsidRPr="004B3FEF" w14:paraId="0C2110D4" w14:textId="77777777" w:rsidTr="004B3FEF">
        <w:trPr>
          <w:jc w:val="center"/>
        </w:trPr>
        <w:tc>
          <w:tcPr>
            <w:tcW w:w="508" w:type="dxa"/>
          </w:tcPr>
          <w:p w14:paraId="5F6D199F" w14:textId="77777777" w:rsidR="009E42AB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32.</w:t>
            </w:r>
          </w:p>
        </w:tc>
        <w:tc>
          <w:tcPr>
            <w:tcW w:w="2852" w:type="dxa"/>
          </w:tcPr>
          <w:p w14:paraId="777CD328" w14:textId="77777777" w:rsidR="009E42AB" w:rsidRPr="004B3FEF" w:rsidRDefault="009E42AB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человеческими ресурсами: теория, практика и перспективы. </w:t>
            </w:r>
          </w:p>
          <w:p w14:paraId="0ABDA30A" w14:textId="77777777" w:rsidR="009E42AB" w:rsidRPr="004B3FEF" w:rsidRDefault="009E42AB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Международной молодёжной научно-практической конференции. г. Белгород. 20-21 апреля 2020. </w:t>
            </w:r>
            <w:r w:rsidR="00B65B0B"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69-75. </w:t>
            </w:r>
          </w:p>
        </w:tc>
        <w:tc>
          <w:tcPr>
            <w:tcW w:w="3044" w:type="dxa"/>
            <w:gridSpan w:val="2"/>
          </w:tcPr>
          <w:p w14:paraId="282473B3" w14:textId="77777777" w:rsidR="009E42AB" w:rsidRPr="004B3FEF" w:rsidRDefault="009E42AB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Восполнение человеческого капитала в РФ за счёт актуализации отдельных направлений миграционной политики.</w:t>
            </w:r>
          </w:p>
          <w:p w14:paraId="1977754B" w14:textId="77777777" w:rsidR="009E42AB" w:rsidRPr="004B3FEF" w:rsidRDefault="009E42AB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B7ADE" w14:textId="77777777" w:rsidR="009E42AB" w:rsidRPr="004B3FEF" w:rsidRDefault="009E42AB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54819" w14:textId="77777777" w:rsidR="009E42AB" w:rsidRPr="004B3FEF" w:rsidRDefault="009E42AB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BE2CA" w14:textId="77777777" w:rsidR="009E42AB" w:rsidRPr="004B3FEF" w:rsidRDefault="009E42AB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3283507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Т. А.</w:t>
            </w:r>
          </w:p>
          <w:p w14:paraId="2887189F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865C0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4565B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1D892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E2803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1E62A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F7A263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D9499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A62E3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065E0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FEF" w:rsidRPr="004B3FEF" w14:paraId="737AF240" w14:textId="77777777" w:rsidTr="004B3FEF">
        <w:trPr>
          <w:jc w:val="center"/>
        </w:trPr>
        <w:tc>
          <w:tcPr>
            <w:tcW w:w="508" w:type="dxa"/>
          </w:tcPr>
          <w:p w14:paraId="6B8F4F4F" w14:textId="77777777" w:rsidR="009E42AB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33.</w:t>
            </w:r>
          </w:p>
        </w:tc>
        <w:tc>
          <w:tcPr>
            <w:tcW w:w="2852" w:type="dxa"/>
          </w:tcPr>
          <w:p w14:paraId="73E26FAC" w14:textId="77777777" w:rsidR="00C14C42" w:rsidRPr="004B3FEF" w:rsidRDefault="00AE625C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процессы в условиях глобализации: вызовы современности: материалы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(Белгород, 21-22 мая 2020 г.) /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Белгор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технол.ун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-т ; отв. ред. Н.С.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, В.Ш. Гузаиров, И.В. Шавырина. – Белгород: Изд-во БГТУ, 2020. – </w:t>
            </w:r>
            <w:r w:rsidR="00B65B0B"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145-149.</w:t>
            </w:r>
          </w:p>
        </w:tc>
        <w:tc>
          <w:tcPr>
            <w:tcW w:w="3044" w:type="dxa"/>
            <w:gridSpan w:val="2"/>
          </w:tcPr>
          <w:p w14:paraId="50E321EE" w14:textId="77777777" w:rsidR="009E42AB" w:rsidRPr="004B3FEF" w:rsidRDefault="009E42AB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правовом противодействии нецензурной брани в общественных местах</w:t>
            </w:r>
          </w:p>
          <w:p w14:paraId="34997876" w14:textId="77777777" w:rsidR="009E42AB" w:rsidRPr="004B3FEF" w:rsidRDefault="009E42AB" w:rsidP="008C079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07" w:type="dxa"/>
          </w:tcPr>
          <w:p w14:paraId="7EAF07E7" w14:textId="77777777" w:rsidR="00F7690C" w:rsidRPr="004B3FEF" w:rsidRDefault="00F7690C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Т. А.</w:t>
            </w:r>
          </w:p>
          <w:p w14:paraId="1BCF1C3C" w14:textId="77777777" w:rsidR="009E42AB" w:rsidRPr="004B3FEF" w:rsidRDefault="009E42AB" w:rsidP="00F769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B3FEF" w:rsidRPr="004B3FEF" w14:paraId="2FED5E12" w14:textId="77777777" w:rsidTr="004B3FEF">
        <w:trPr>
          <w:jc w:val="center"/>
        </w:trPr>
        <w:tc>
          <w:tcPr>
            <w:tcW w:w="508" w:type="dxa"/>
          </w:tcPr>
          <w:p w14:paraId="4EAC73E4" w14:textId="77777777" w:rsidR="00DA166A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34.</w:t>
            </w:r>
          </w:p>
        </w:tc>
        <w:tc>
          <w:tcPr>
            <w:tcW w:w="2852" w:type="dxa"/>
          </w:tcPr>
          <w:p w14:paraId="48E6C85F" w14:textId="77777777" w:rsidR="00DA166A" w:rsidRPr="004B3FEF" w:rsidRDefault="00B65B0B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  Юбилейной Международной заочной научно-практической конференции, Белгород, 20 ноября 2020 г. Белгород: Изд-во БГТУ им. В.Г. Шухова, 2020.</w:t>
            </w:r>
          </w:p>
        </w:tc>
        <w:tc>
          <w:tcPr>
            <w:tcW w:w="3044" w:type="dxa"/>
            <w:gridSpan w:val="2"/>
          </w:tcPr>
          <w:p w14:paraId="58A1B67B" w14:textId="77777777" w:rsidR="00DA166A" w:rsidRPr="004B3FEF" w:rsidRDefault="009E42AB" w:rsidP="008C0798">
            <w:pPr>
              <w:pStyle w:val="a3"/>
              <w:spacing w:before="0" w:beforeAutospacing="0" w:after="0" w:afterAutospacing="0"/>
              <w:jc w:val="both"/>
            </w:pPr>
            <w:r w:rsidRPr="004B3FEF">
              <w:t>К вопросу об «эффективном контракте»</w:t>
            </w:r>
          </w:p>
        </w:tc>
        <w:tc>
          <w:tcPr>
            <w:tcW w:w="2407" w:type="dxa"/>
          </w:tcPr>
          <w:p w14:paraId="4EE281F2" w14:textId="77777777" w:rsidR="00F7690C" w:rsidRPr="004B3FEF" w:rsidRDefault="00F7690C" w:rsidP="00F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Т. А.</w:t>
            </w:r>
          </w:p>
          <w:p w14:paraId="62A00504" w14:textId="77777777" w:rsidR="00DA166A" w:rsidRPr="004B3FEF" w:rsidRDefault="00DA166A" w:rsidP="00F769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B3FEF" w:rsidRPr="004B3FEF" w14:paraId="33E0BC9A" w14:textId="77777777" w:rsidTr="004B3FEF">
        <w:trPr>
          <w:jc w:val="center"/>
        </w:trPr>
        <w:tc>
          <w:tcPr>
            <w:tcW w:w="508" w:type="dxa"/>
          </w:tcPr>
          <w:p w14:paraId="403E966E" w14:textId="77777777" w:rsidR="00CA0191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35.</w:t>
            </w:r>
          </w:p>
        </w:tc>
        <w:tc>
          <w:tcPr>
            <w:tcW w:w="2852" w:type="dxa"/>
          </w:tcPr>
          <w:p w14:paraId="3C1DD526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5F86EED1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5684A3DD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398F2A41" w14:textId="77777777" w:rsidR="00E37020" w:rsidRPr="004B3FEF" w:rsidRDefault="00986302" w:rsidP="00E37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</w:t>
            </w:r>
            <w:r w:rsidR="00E370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.Ш. Гузаиров, И.В. Савенкова. </w:t>
            </w:r>
            <w:r w:rsidR="00E37020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Белгород: </w:t>
            </w:r>
            <w:r w:rsidR="00E370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Изд-во БГТУ, 2020.</w:t>
            </w:r>
          </w:p>
          <w:p w14:paraId="4454D8B4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14:paraId="060A4A1C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Метод управления человеческими ресурсами в цифровой экономике, с </w:t>
            </w:r>
            <w:r w:rsidR="003F7FF8"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помощью корпоративной культуры</w:t>
            </w:r>
          </w:p>
          <w:p w14:paraId="53C9CA0B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F58F8D6" w14:textId="77777777" w:rsidR="00CA0191" w:rsidRPr="004B3FEF" w:rsidRDefault="00CA0191" w:rsidP="00E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Приставка Т.А., Фень Л.А.</w:t>
            </w:r>
          </w:p>
          <w:p w14:paraId="134F18B7" w14:textId="77777777" w:rsidR="00CA0191" w:rsidRPr="004B3FEF" w:rsidRDefault="00CA0191" w:rsidP="00E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73D868" w14:textId="77777777" w:rsidR="00CA0191" w:rsidRPr="004B3FEF" w:rsidRDefault="00CA0191" w:rsidP="00E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41E2E6" w14:textId="77777777" w:rsidR="00CA0191" w:rsidRPr="004B3FEF" w:rsidRDefault="00CA0191" w:rsidP="00E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AA7894" w14:textId="77777777" w:rsidR="00CA0191" w:rsidRPr="004B3FEF" w:rsidRDefault="00CA0191" w:rsidP="00E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B3FEF" w:rsidRPr="004B3FEF" w14:paraId="0DF0158D" w14:textId="77777777" w:rsidTr="004B3FEF">
        <w:trPr>
          <w:jc w:val="center"/>
        </w:trPr>
        <w:tc>
          <w:tcPr>
            <w:tcW w:w="508" w:type="dxa"/>
          </w:tcPr>
          <w:p w14:paraId="4FB03D15" w14:textId="77777777" w:rsidR="00CA0191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36.</w:t>
            </w:r>
          </w:p>
        </w:tc>
        <w:tc>
          <w:tcPr>
            <w:tcW w:w="2852" w:type="dxa"/>
          </w:tcPr>
          <w:p w14:paraId="37242000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7FEC83E0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2F8C2D73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2FB85F08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4F228FF8" w14:textId="77777777" w:rsidR="00CA0191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</w:t>
            </w:r>
            <w:r w:rsidR="003F7FF8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С. 306-310.</w:t>
            </w:r>
          </w:p>
        </w:tc>
        <w:tc>
          <w:tcPr>
            <w:tcW w:w="3044" w:type="dxa"/>
            <w:gridSpan w:val="2"/>
          </w:tcPr>
          <w:p w14:paraId="7BFA03AB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Использование психологических особенностей при внедрении системы 5</w:t>
            </w: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</w:t>
            </w:r>
            <w:r w:rsidR="003F7FF8"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рабочем месте</w:t>
            </w:r>
          </w:p>
        </w:tc>
        <w:tc>
          <w:tcPr>
            <w:tcW w:w="2407" w:type="dxa"/>
          </w:tcPr>
          <w:p w14:paraId="416BAA83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Приставка Т.А.,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Черноситова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Е.С.</w:t>
            </w:r>
          </w:p>
          <w:p w14:paraId="5A7932F0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A408BC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EF" w:rsidRPr="004B3FEF" w14:paraId="58666BC7" w14:textId="77777777" w:rsidTr="004B3FEF">
        <w:trPr>
          <w:jc w:val="center"/>
        </w:trPr>
        <w:tc>
          <w:tcPr>
            <w:tcW w:w="508" w:type="dxa"/>
          </w:tcPr>
          <w:p w14:paraId="4E778270" w14:textId="77777777" w:rsidR="00CA0191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37.</w:t>
            </w:r>
          </w:p>
        </w:tc>
        <w:tc>
          <w:tcPr>
            <w:tcW w:w="2852" w:type="dxa"/>
          </w:tcPr>
          <w:p w14:paraId="59D3CFB6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2DD46ED5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49ACA291" w14:textId="77777777" w:rsidR="00CA0191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</w:t>
            </w:r>
            <w:r w:rsidR="00B65B0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енции (г.  Белгород, 20-21 ап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 2020 г.) / отв. ред. В.</w:t>
            </w:r>
            <w:r w:rsidR="00B65B0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Ш. Гузаиров, И.В. Савенкова. – 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</w:t>
            </w:r>
            <w:r w:rsidR="003F7FF8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С. 302.-305. </w:t>
            </w:r>
          </w:p>
        </w:tc>
        <w:tc>
          <w:tcPr>
            <w:tcW w:w="3044" w:type="dxa"/>
            <w:gridSpan w:val="2"/>
          </w:tcPr>
          <w:p w14:paraId="7EE56F8F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Использование труда мигрантов в с</w:t>
            </w:r>
            <w:r w:rsidR="003F7FF8"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троительной сфере</w:t>
            </w:r>
          </w:p>
          <w:p w14:paraId="42F5CDD1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6AE590FB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Приставка Т.А., Назипова А.Ф.</w:t>
            </w:r>
          </w:p>
          <w:p w14:paraId="03F7E705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EF" w:rsidRPr="004B3FEF" w14:paraId="4FAE6819" w14:textId="77777777" w:rsidTr="004B3FEF">
        <w:trPr>
          <w:jc w:val="center"/>
        </w:trPr>
        <w:tc>
          <w:tcPr>
            <w:tcW w:w="508" w:type="dxa"/>
          </w:tcPr>
          <w:p w14:paraId="6C419DA3" w14:textId="77777777" w:rsidR="00CA0191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38.</w:t>
            </w:r>
          </w:p>
        </w:tc>
        <w:tc>
          <w:tcPr>
            <w:tcW w:w="2852" w:type="dxa"/>
          </w:tcPr>
          <w:p w14:paraId="2C496915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17510FA4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1BD1C539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5987C97D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49499993" w14:textId="77777777" w:rsidR="00CA0191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</w:t>
            </w:r>
            <w:r w:rsidR="003F7FF8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С. 293- 298. </w:t>
            </w:r>
          </w:p>
        </w:tc>
        <w:tc>
          <w:tcPr>
            <w:tcW w:w="3044" w:type="dxa"/>
            <w:gridSpan w:val="2"/>
          </w:tcPr>
          <w:p w14:paraId="27957C16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Стрессовое собеседование в современной технологии  кад</w:t>
            </w:r>
            <w:r w:rsidR="003F7FF8"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рового маркетинга</w:t>
            </w:r>
          </w:p>
          <w:p w14:paraId="2CC6301C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306D06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Приставка Т.А., Котлярова Е.А.</w:t>
            </w:r>
          </w:p>
          <w:p w14:paraId="3ED36AA1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EF" w:rsidRPr="004B3FEF" w14:paraId="6A1EC987" w14:textId="77777777" w:rsidTr="004B3FEF">
        <w:trPr>
          <w:jc w:val="center"/>
        </w:trPr>
        <w:tc>
          <w:tcPr>
            <w:tcW w:w="508" w:type="dxa"/>
          </w:tcPr>
          <w:p w14:paraId="70DC571A" w14:textId="77777777" w:rsidR="00CA0191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39.</w:t>
            </w:r>
          </w:p>
        </w:tc>
        <w:tc>
          <w:tcPr>
            <w:tcW w:w="2852" w:type="dxa"/>
          </w:tcPr>
          <w:p w14:paraId="50068059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2476B292" w14:textId="77777777" w:rsidR="00986302" w:rsidRPr="004B3FEF" w:rsidRDefault="003F7FF8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перспективы:</w:t>
            </w:r>
            <w:r w:rsidR="00986302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материалы  международной  молодежной </w:t>
            </w:r>
          </w:p>
          <w:p w14:paraId="78AD5584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науч.-практической  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конференции (г.  Белгород,  20-21  ап-</w:t>
            </w:r>
          </w:p>
          <w:p w14:paraId="2CB697EC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73EF1305" w14:textId="77777777" w:rsidR="00CA0191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</w:t>
            </w:r>
            <w:r w:rsidR="003F7FF8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С.283 – 289. </w:t>
            </w:r>
          </w:p>
        </w:tc>
        <w:tc>
          <w:tcPr>
            <w:tcW w:w="3044" w:type="dxa"/>
            <w:gridSpan w:val="2"/>
          </w:tcPr>
          <w:p w14:paraId="35B9A24D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 вопросу психологической совмест</w:t>
            </w:r>
            <w:r w:rsidR="003F7FF8"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имости членов малых групп</w:t>
            </w:r>
          </w:p>
          <w:p w14:paraId="2D9424A3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274E51B1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Приставка Т.А., Зубарев А.С.</w:t>
            </w:r>
          </w:p>
          <w:p w14:paraId="02A0A9ED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A3AC88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EF" w:rsidRPr="004B3FEF" w14:paraId="35BDB3DE" w14:textId="77777777" w:rsidTr="004B3FEF">
        <w:trPr>
          <w:jc w:val="center"/>
        </w:trPr>
        <w:tc>
          <w:tcPr>
            <w:tcW w:w="508" w:type="dxa"/>
          </w:tcPr>
          <w:p w14:paraId="3A263502" w14:textId="77777777" w:rsidR="00CA0191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40.</w:t>
            </w:r>
          </w:p>
        </w:tc>
        <w:tc>
          <w:tcPr>
            <w:tcW w:w="2852" w:type="dxa"/>
          </w:tcPr>
          <w:p w14:paraId="66CC55F5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480A75BD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5453B66A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2A89E9C9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07DA7F5E" w14:textId="77777777" w:rsidR="00CA0191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</w:t>
            </w:r>
            <w:r w:rsidR="003F7FF8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С. 172 - 176. </w:t>
            </w:r>
          </w:p>
        </w:tc>
        <w:tc>
          <w:tcPr>
            <w:tcW w:w="3044" w:type="dxa"/>
            <w:gridSpan w:val="2"/>
          </w:tcPr>
          <w:p w14:paraId="6454E73A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инновационных подходов к управлению челов</w:t>
            </w:r>
            <w:r w:rsidR="003F7FF8"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еческими ресурсами</w:t>
            </w:r>
          </w:p>
          <w:p w14:paraId="2837911C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76C6AE5E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Приставка Т.А., Смирнов А.А.</w:t>
            </w:r>
          </w:p>
          <w:p w14:paraId="3F1C4C20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A14AC1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EF" w:rsidRPr="004B3FEF" w14:paraId="7E361524" w14:textId="77777777" w:rsidTr="004B3FEF">
        <w:trPr>
          <w:jc w:val="center"/>
        </w:trPr>
        <w:tc>
          <w:tcPr>
            <w:tcW w:w="508" w:type="dxa"/>
          </w:tcPr>
          <w:p w14:paraId="49AA18C0" w14:textId="77777777" w:rsidR="00CA0191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41.</w:t>
            </w:r>
          </w:p>
        </w:tc>
        <w:tc>
          <w:tcPr>
            <w:tcW w:w="2852" w:type="dxa"/>
          </w:tcPr>
          <w:p w14:paraId="1D845412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7899F39A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45235C92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78A3302B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277BC760" w14:textId="77777777" w:rsidR="00CA0191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</w:t>
            </w:r>
            <w:r w:rsidR="003F7FF8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С.144- 147.</w:t>
            </w:r>
          </w:p>
        </w:tc>
        <w:tc>
          <w:tcPr>
            <w:tcW w:w="3044" w:type="dxa"/>
            <w:gridSpan w:val="2"/>
          </w:tcPr>
          <w:p w14:paraId="529C7B20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Теоретические аспекты управления кадр</w:t>
            </w:r>
            <w:r w:rsidR="003F7FF8"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ами на предприятии</w:t>
            </w:r>
          </w:p>
          <w:p w14:paraId="582C5EE1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3940B8ED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Приставка Т.А., Посохов Р.Е.</w:t>
            </w:r>
          </w:p>
          <w:p w14:paraId="0303381D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8C661C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EF" w:rsidRPr="004B3FEF" w14:paraId="233F6953" w14:textId="77777777" w:rsidTr="004B3FEF">
        <w:trPr>
          <w:jc w:val="center"/>
        </w:trPr>
        <w:tc>
          <w:tcPr>
            <w:tcW w:w="508" w:type="dxa"/>
          </w:tcPr>
          <w:p w14:paraId="7BD5F62B" w14:textId="77777777" w:rsidR="00CA0191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42.</w:t>
            </w:r>
          </w:p>
        </w:tc>
        <w:tc>
          <w:tcPr>
            <w:tcW w:w="2852" w:type="dxa"/>
          </w:tcPr>
          <w:p w14:paraId="5A51C5A2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0E17B4FE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3E871F48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60C7F109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7176C4FA" w14:textId="77777777" w:rsidR="00CA0191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</w:t>
            </w:r>
            <w:r w:rsidR="003F7FF8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С.99-103. </w:t>
            </w:r>
          </w:p>
          <w:p w14:paraId="746F9B6F" w14:textId="77777777" w:rsidR="00676CD0" w:rsidRDefault="00676CD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78AAF1D3" w14:textId="77777777" w:rsidR="00676CD0" w:rsidRPr="004B3FEF" w:rsidRDefault="00676CD0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14:paraId="510C1946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Сущность управления челов</w:t>
            </w:r>
            <w:r w:rsidR="003F7FF8"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еческими ресурсами</w:t>
            </w:r>
          </w:p>
        </w:tc>
        <w:tc>
          <w:tcPr>
            <w:tcW w:w="2407" w:type="dxa"/>
          </w:tcPr>
          <w:p w14:paraId="58326261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Приставка Т.А.,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Комаренко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  <w:p w14:paraId="1FF4F5D0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86E67C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44E62F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EF" w:rsidRPr="004B3FEF" w14:paraId="78C0E364" w14:textId="77777777" w:rsidTr="004B3FEF">
        <w:trPr>
          <w:jc w:val="center"/>
        </w:trPr>
        <w:tc>
          <w:tcPr>
            <w:tcW w:w="508" w:type="dxa"/>
          </w:tcPr>
          <w:p w14:paraId="52B85D3C" w14:textId="77777777" w:rsidR="00CA0191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852" w:type="dxa"/>
          </w:tcPr>
          <w:p w14:paraId="05DD9699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20E73038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60319681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6967BB9C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4B954D54" w14:textId="77777777" w:rsidR="00CA0191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</w:t>
            </w:r>
            <w:r w:rsidR="003F7FF8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С.95-99. </w:t>
            </w:r>
          </w:p>
        </w:tc>
        <w:tc>
          <w:tcPr>
            <w:tcW w:w="3044" w:type="dxa"/>
            <w:gridSpan w:val="2"/>
          </w:tcPr>
          <w:p w14:paraId="39C45A72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Отбор персонала как неотъемлемая часть системы у</w:t>
            </w:r>
            <w:r w:rsidR="003F7FF8"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правления персоналом</w:t>
            </w:r>
          </w:p>
          <w:p w14:paraId="3CCE9378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5BFC2414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Приставка Т.А., Кирьянов В.И.</w:t>
            </w:r>
          </w:p>
          <w:p w14:paraId="73010A06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EA8490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EC4FDF" w14:textId="77777777" w:rsidR="00CA0191" w:rsidRPr="004B3FEF" w:rsidRDefault="00CA0191" w:rsidP="00CA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EF" w:rsidRPr="004B3FEF" w14:paraId="3C372B69" w14:textId="77777777" w:rsidTr="004B3FEF">
        <w:trPr>
          <w:jc w:val="center"/>
        </w:trPr>
        <w:tc>
          <w:tcPr>
            <w:tcW w:w="508" w:type="dxa"/>
          </w:tcPr>
          <w:p w14:paraId="1AE07B2D" w14:textId="77777777" w:rsidR="00CA0191" w:rsidRPr="004B3FEF" w:rsidRDefault="00C14C4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44.</w:t>
            </w:r>
          </w:p>
        </w:tc>
        <w:tc>
          <w:tcPr>
            <w:tcW w:w="2852" w:type="dxa"/>
          </w:tcPr>
          <w:p w14:paraId="30E22CF7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6FE3BB5F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0E981BD5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7C7078A4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01D1299D" w14:textId="77777777" w:rsidR="00CA0191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</w:t>
            </w:r>
            <w:r w:rsidR="003F7FF8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С.91-95. </w:t>
            </w:r>
          </w:p>
        </w:tc>
        <w:tc>
          <w:tcPr>
            <w:tcW w:w="3044" w:type="dxa"/>
            <w:gridSpan w:val="2"/>
          </w:tcPr>
          <w:p w14:paraId="50360D3A" w14:textId="77777777" w:rsidR="00CA0191" w:rsidRPr="004B3FEF" w:rsidRDefault="00CA0191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</w:t>
            </w:r>
            <w:r w:rsidR="003F7FF8" w:rsidRPr="004B3FEF">
              <w:rPr>
                <w:rFonts w:ascii="Times New Roman" w:eastAsia="Times New Roman" w:hAnsi="Times New Roman"/>
                <w:bCs/>
                <w:sz w:val="24"/>
                <w:szCs w:val="24"/>
              </w:rPr>
              <w:t>ость персонала и его структура</w:t>
            </w:r>
          </w:p>
        </w:tc>
        <w:tc>
          <w:tcPr>
            <w:tcW w:w="2407" w:type="dxa"/>
          </w:tcPr>
          <w:p w14:paraId="44A655D2" w14:textId="77777777" w:rsidR="00CA0191" w:rsidRPr="004B3FEF" w:rsidRDefault="00885F68" w:rsidP="00E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Приставка Т.А.,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Карачевцева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Е.О.</w:t>
            </w:r>
          </w:p>
        </w:tc>
      </w:tr>
      <w:tr w:rsidR="00480E91" w:rsidRPr="004B3FEF" w14:paraId="796FFB08" w14:textId="77777777" w:rsidTr="004B3FEF">
        <w:trPr>
          <w:jc w:val="center"/>
        </w:trPr>
        <w:tc>
          <w:tcPr>
            <w:tcW w:w="508" w:type="dxa"/>
          </w:tcPr>
          <w:p w14:paraId="2B8937FB" w14:textId="77777777" w:rsidR="00480E91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45.</w:t>
            </w:r>
          </w:p>
        </w:tc>
        <w:tc>
          <w:tcPr>
            <w:tcW w:w="2852" w:type="dxa"/>
          </w:tcPr>
          <w:p w14:paraId="4A35740C" w14:textId="77777777" w:rsidR="00480E91" w:rsidRPr="00480E91" w:rsidRDefault="00480E91" w:rsidP="0048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как ключевой фактор социально-экономического развития региона: материалы Всероссийской научно-практической междисциплинар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конференции. 6 февраля 2020. </w:t>
            </w:r>
            <w:r w:rsidRPr="00480E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№3 (135), С. 55-66.</w:t>
            </w:r>
          </w:p>
        </w:tc>
        <w:tc>
          <w:tcPr>
            <w:tcW w:w="3044" w:type="dxa"/>
            <w:gridSpan w:val="2"/>
          </w:tcPr>
          <w:p w14:paraId="7FB1BE5B" w14:textId="77777777" w:rsidR="00480E91" w:rsidRPr="00480E91" w:rsidRDefault="00480E91" w:rsidP="0048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80E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Человеческий капитал Российской политической элиты  </w:t>
            </w:r>
          </w:p>
        </w:tc>
        <w:tc>
          <w:tcPr>
            <w:tcW w:w="2407" w:type="dxa"/>
          </w:tcPr>
          <w:p w14:paraId="60E0ACA2" w14:textId="77777777" w:rsidR="00480E91" w:rsidRDefault="00480E91" w:rsidP="0048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Моисеев В.В.,</w:t>
            </w:r>
          </w:p>
          <w:p w14:paraId="264B9B32" w14:textId="77777777" w:rsidR="00480E91" w:rsidRPr="00480E91" w:rsidRDefault="00480E91" w:rsidP="0048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80E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Комарова О.А.,</w:t>
            </w:r>
          </w:p>
          <w:p w14:paraId="3D8D868F" w14:textId="77777777" w:rsidR="00480E91" w:rsidRPr="00480E91" w:rsidRDefault="00480E91" w:rsidP="0048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80E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Пастух Т.А.</w:t>
            </w:r>
          </w:p>
        </w:tc>
      </w:tr>
      <w:tr w:rsidR="004B3FEF" w:rsidRPr="004B3FEF" w14:paraId="27C52477" w14:textId="77777777" w:rsidTr="004B3FEF">
        <w:trPr>
          <w:jc w:val="center"/>
        </w:trPr>
        <w:tc>
          <w:tcPr>
            <w:tcW w:w="508" w:type="dxa"/>
          </w:tcPr>
          <w:p w14:paraId="57FE4F00" w14:textId="77777777" w:rsidR="00DD0924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46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52299ED2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капитал как ключевой фактор социально-экономического развития региона: материалы Всероссийской научно-практической междисциплинарной конференции. 6 февраля 2020 г. – Белгород, </w:t>
            </w:r>
            <w:r w:rsidRPr="004B3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2020. </w:t>
            </w:r>
          </w:p>
        </w:tc>
        <w:tc>
          <w:tcPr>
            <w:tcW w:w="3044" w:type="dxa"/>
            <w:gridSpan w:val="2"/>
          </w:tcPr>
          <w:p w14:paraId="21BEC6BE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lk30947931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О реформировании миграционного законодательства в контексте формирования человеческого капитала</w:t>
            </w:r>
            <w:bookmarkEnd w:id="1"/>
          </w:p>
        </w:tc>
        <w:tc>
          <w:tcPr>
            <w:tcW w:w="2407" w:type="dxa"/>
          </w:tcPr>
          <w:p w14:paraId="2EDB2271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Новопавловская Е.Е.</w:t>
            </w:r>
          </w:p>
        </w:tc>
      </w:tr>
      <w:tr w:rsidR="004B3FEF" w:rsidRPr="004B3FEF" w14:paraId="7FD82F1D" w14:textId="77777777" w:rsidTr="004B3FEF">
        <w:trPr>
          <w:jc w:val="center"/>
        </w:trPr>
        <w:tc>
          <w:tcPr>
            <w:tcW w:w="508" w:type="dxa"/>
          </w:tcPr>
          <w:p w14:paraId="5114B3C9" w14:textId="77777777" w:rsidR="00DD0924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47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2241F598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Социокультурные процессы в условиях глобализации: вызовы современности: </w:t>
            </w:r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материалы м</w:t>
            </w:r>
            <w:r w:rsidRPr="004B3F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еждународной научно-практической конференции.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21-22 мая 2020 г.– Белгород: Изд-во </w:t>
            </w:r>
            <w:r w:rsidRPr="004B3F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БГТУ им. В.Г. Шухова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</w:p>
        </w:tc>
        <w:tc>
          <w:tcPr>
            <w:tcW w:w="3044" w:type="dxa"/>
            <w:gridSpan w:val="2"/>
          </w:tcPr>
          <w:p w14:paraId="57779E4F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О некоторых изменениях в статусе Конституционного Суда Российской Федерации в свете </w:t>
            </w:r>
            <w:r w:rsidRPr="004B3FE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конституционных поправок 2020 года</w:t>
            </w:r>
          </w:p>
        </w:tc>
        <w:tc>
          <w:tcPr>
            <w:tcW w:w="2407" w:type="dxa"/>
          </w:tcPr>
          <w:p w14:paraId="23013197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Новопавловская Е.Е.</w:t>
            </w:r>
          </w:p>
        </w:tc>
      </w:tr>
      <w:tr w:rsidR="004B3FEF" w:rsidRPr="004B3FEF" w14:paraId="3DCBF3E3" w14:textId="77777777" w:rsidTr="004B3FEF">
        <w:trPr>
          <w:jc w:val="center"/>
        </w:trPr>
        <w:tc>
          <w:tcPr>
            <w:tcW w:w="508" w:type="dxa"/>
          </w:tcPr>
          <w:p w14:paraId="239473C2" w14:textId="77777777" w:rsidR="00BC56D2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48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112995A6" w14:textId="77777777" w:rsidR="00BC56D2" w:rsidRPr="004B3FEF" w:rsidRDefault="00AE625C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процессы в условиях глобализации: вызовы современности: материалы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(Белгород, 21-22 мая 2020 г.) /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Белгор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технол.ун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-т ; отв. ред. Н.С.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, В.Ш. Гузаиров, И.В. Шавырина. – Белгород: Изд-во БГТУ, 2020. – </w:t>
            </w:r>
            <w:r w:rsidR="00BC56D2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С. 40-47. </w:t>
            </w:r>
          </w:p>
        </w:tc>
        <w:tc>
          <w:tcPr>
            <w:tcW w:w="3044" w:type="dxa"/>
            <w:gridSpan w:val="2"/>
          </w:tcPr>
          <w:p w14:paraId="035EAF51" w14:textId="77777777" w:rsidR="00BC56D2" w:rsidRPr="004B3FEF" w:rsidRDefault="00BC56D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Прогнозирование как элемент повышения качества кадрового потенциала территориальных органов МВД России.</w:t>
            </w:r>
          </w:p>
        </w:tc>
        <w:tc>
          <w:tcPr>
            <w:tcW w:w="2407" w:type="dxa"/>
          </w:tcPr>
          <w:p w14:paraId="627857C4" w14:textId="77777777" w:rsidR="00BC56D2" w:rsidRPr="004B3FEF" w:rsidRDefault="00BC56D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Рудов Д.Н.</w:t>
            </w:r>
          </w:p>
        </w:tc>
      </w:tr>
      <w:tr w:rsidR="004B3FEF" w:rsidRPr="004B3FEF" w14:paraId="074A77F6" w14:textId="77777777" w:rsidTr="004B3FEF">
        <w:trPr>
          <w:jc w:val="center"/>
        </w:trPr>
        <w:tc>
          <w:tcPr>
            <w:tcW w:w="508" w:type="dxa"/>
          </w:tcPr>
          <w:p w14:paraId="545824B4" w14:textId="77777777" w:rsidR="003B2C2D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49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5484F40B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0B931DFF" w14:textId="77777777" w:rsidR="00986302" w:rsidRPr="004B3FEF" w:rsidRDefault="00EA660F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перспективы:</w:t>
            </w:r>
            <w:r w:rsidR="00986302" w:rsidRPr="004B3FE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="00986302"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международной  молодежной </w:t>
            </w:r>
          </w:p>
          <w:p w14:paraId="25F26481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5F066A6D" w14:textId="77777777" w:rsidR="00986302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142DAEF8" w14:textId="77777777" w:rsidR="003B2C2D" w:rsidRPr="004B3FEF" w:rsidRDefault="00986302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Белгород: Изд-во БГТУ, 2020. –С. </w:t>
            </w:r>
            <w:r w:rsidR="0075702F" w:rsidRPr="004B3FEF">
              <w:rPr>
                <w:rFonts w:ascii="Times New Roman" w:hAnsi="Times New Roman" w:cs="Times New Roman"/>
                <w:sz w:val="24"/>
                <w:szCs w:val="24"/>
              </w:rPr>
              <w:t>324-328.</w:t>
            </w:r>
          </w:p>
        </w:tc>
        <w:tc>
          <w:tcPr>
            <w:tcW w:w="3044" w:type="dxa"/>
            <w:gridSpan w:val="2"/>
          </w:tcPr>
          <w:p w14:paraId="379E0BA1" w14:textId="77777777" w:rsidR="0075702F" w:rsidRPr="004B3FEF" w:rsidRDefault="0075702F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преподавателей-кураторов как элемент управления человеческими ресурсами (по материалам белгородского юридического института МВД России имени  И.Д. Путилина)</w:t>
            </w:r>
          </w:p>
          <w:p w14:paraId="4530E76B" w14:textId="77777777" w:rsidR="003B2C2D" w:rsidRPr="004B3FEF" w:rsidRDefault="003B2C2D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2ADC1A" w14:textId="77777777" w:rsidR="003B2C2D" w:rsidRPr="004B3FEF" w:rsidRDefault="003B2C2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Рудов Д.Н.</w:t>
            </w:r>
          </w:p>
        </w:tc>
      </w:tr>
      <w:tr w:rsidR="004B3FEF" w:rsidRPr="004B3FEF" w14:paraId="75EB406B" w14:textId="77777777" w:rsidTr="004B3FEF">
        <w:trPr>
          <w:jc w:val="center"/>
        </w:trPr>
        <w:tc>
          <w:tcPr>
            <w:tcW w:w="508" w:type="dxa"/>
          </w:tcPr>
          <w:p w14:paraId="4EE8D9C8" w14:textId="77777777" w:rsidR="00554845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50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55F7A576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Социокультурные  процессы в</w:t>
            </w:r>
            <w:r w:rsidR="005D2569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условиях  глобализа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ции: вызовы современности: материалы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науч.-</w:t>
            </w:r>
          </w:p>
          <w:p w14:paraId="18938C4B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(Белгород,  21-22  мая  2020г.)  / 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 гос. </w:t>
            </w:r>
          </w:p>
          <w:p w14:paraId="6F79C65A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технол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ун-т; отв. ред. Н.С.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В.Ш. Гузаиров,  </w:t>
            </w:r>
          </w:p>
          <w:p w14:paraId="2DBB51DF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И.В. Шавырина. –</w:t>
            </w:r>
            <w:r w:rsidR="000D364F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Белгород: Изд-во БГТУ, 2020. </w:t>
            </w:r>
          </w:p>
        </w:tc>
        <w:tc>
          <w:tcPr>
            <w:tcW w:w="3044" w:type="dxa"/>
            <w:gridSpan w:val="2"/>
          </w:tcPr>
          <w:p w14:paraId="0640B680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Потенциал развития  отечественного </w:t>
            </w:r>
          </w:p>
          <w:p w14:paraId="7BA601D8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ОПК в условиях  экономических </w:t>
            </w:r>
          </w:p>
          <w:p w14:paraId="2AA1C843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санкций.</w:t>
            </w:r>
          </w:p>
        </w:tc>
        <w:tc>
          <w:tcPr>
            <w:tcW w:w="2407" w:type="dxa"/>
          </w:tcPr>
          <w:p w14:paraId="1B8C7182" w14:textId="77777777" w:rsidR="00554845" w:rsidRPr="004B3FEF" w:rsidRDefault="00554845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Подвигайло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А.А.</w:t>
            </w:r>
          </w:p>
        </w:tc>
      </w:tr>
      <w:tr w:rsidR="004B3FEF" w:rsidRPr="004B3FEF" w14:paraId="05B81FE9" w14:textId="77777777" w:rsidTr="004B3FEF">
        <w:trPr>
          <w:jc w:val="center"/>
        </w:trPr>
        <w:tc>
          <w:tcPr>
            <w:tcW w:w="508" w:type="dxa"/>
          </w:tcPr>
          <w:p w14:paraId="5D1351EA" w14:textId="77777777" w:rsidR="00554845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493A6063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практика и </w:t>
            </w:r>
          </w:p>
          <w:p w14:paraId="5F90A2C2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4AC0E2CA" w14:textId="77777777" w:rsidR="00554845" w:rsidRPr="004B3FEF" w:rsidRDefault="0098630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</w:t>
            </w:r>
            <w:r w:rsidR="00554845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(г.  Белгород,  20-21  ап-</w:t>
            </w:r>
          </w:p>
          <w:p w14:paraId="64C931F4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158E3DED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Белгород: Изд-во БГТУ, 2020. – </w:t>
            </w:r>
            <w:r w:rsidR="000D364F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С.132-140.</w:t>
            </w:r>
          </w:p>
        </w:tc>
        <w:tc>
          <w:tcPr>
            <w:tcW w:w="3044" w:type="dxa"/>
            <w:gridSpan w:val="2"/>
          </w:tcPr>
          <w:p w14:paraId="0CEA703D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Проблемы развития отечественного ОПК </w:t>
            </w:r>
          </w:p>
          <w:p w14:paraId="18E07E0C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 условиях экономических  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санкций  и </w:t>
            </w:r>
          </w:p>
          <w:p w14:paraId="77505A70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пандемии</w:t>
            </w:r>
          </w:p>
        </w:tc>
        <w:tc>
          <w:tcPr>
            <w:tcW w:w="2407" w:type="dxa"/>
          </w:tcPr>
          <w:p w14:paraId="60AA70D9" w14:textId="77777777" w:rsidR="00554845" w:rsidRPr="004B3FEF" w:rsidRDefault="00554845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Подвигайло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А.А.</w:t>
            </w:r>
          </w:p>
        </w:tc>
      </w:tr>
      <w:tr w:rsidR="004B3FEF" w:rsidRPr="004B3FEF" w14:paraId="67915414" w14:textId="77777777" w:rsidTr="004B3FEF">
        <w:trPr>
          <w:jc w:val="center"/>
        </w:trPr>
        <w:tc>
          <w:tcPr>
            <w:tcW w:w="508" w:type="dxa"/>
          </w:tcPr>
          <w:p w14:paraId="03ACD06A" w14:textId="77777777" w:rsidR="00554845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52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17C430C7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Великая Отечественная война 1941-1945 гг. и историческая память  народа, материалы  Межвузовской </w:t>
            </w:r>
          </w:p>
          <w:p w14:paraId="5C8FF398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научно-практической  конференции,  27  апреля.  2020  г., </w:t>
            </w:r>
          </w:p>
          <w:p w14:paraId="1980FBFE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посвященной 75-летию победы в Великой Отечественной </w:t>
            </w:r>
          </w:p>
          <w:p w14:paraId="044FF6B9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войне /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гос.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технол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ун-т им.;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редкол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.: Л.С. Лаши-</w:t>
            </w:r>
          </w:p>
          <w:p w14:paraId="0AB8DA92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на, О.А. Смоленская — Белгород: Изд-во БГТУ, 2020. </w:t>
            </w:r>
          </w:p>
        </w:tc>
        <w:tc>
          <w:tcPr>
            <w:tcW w:w="3044" w:type="dxa"/>
            <w:gridSpan w:val="2"/>
          </w:tcPr>
          <w:p w14:paraId="70A5D1D4" w14:textId="77777777" w:rsidR="00554845" w:rsidRPr="004B3FEF" w:rsidRDefault="00554845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Ещё раз про заградотряды и штрафбаты</w:t>
            </w:r>
          </w:p>
        </w:tc>
        <w:tc>
          <w:tcPr>
            <w:tcW w:w="2407" w:type="dxa"/>
          </w:tcPr>
          <w:p w14:paraId="246F9419" w14:textId="77777777" w:rsidR="00554845" w:rsidRPr="004B3FEF" w:rsidRDefault="00554845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Подвигайло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А.А.</w:t>
            </w:r>
          </w:p>
        </w:tc>
      </w:tr>
      <w:tr w:rsidR="004B3FEF" w:rsidRPr="004B3FEF" w14:paraId="0823AA6F" w14:textId="77777777" w:rsidTr="004B3FEF">
        <w:trPr>
          <w:jc w:val="center"/>
        </w:trPr>
        <w:tc>
          <w:tcPr>
            <w:tcW w:w="508" w:type="dxa"/>
          </w:tcPr>
          <w:p w14:paraId="4D536AAB" w14:textId="77777777" w:rsidR="00B77C5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53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142FEF13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0DF37449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4FC0D9D4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34717488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7F904910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–С.59-65.</w:t>
            </w:r>
          </w:p>
        </w:tc>
        <w:tc>
          <w:tcPr>
            <w:tcW w:w="3044" w:type="dxa"/>
            <w:gridSpan w:val="2"/>
          </w:tcPr>
          <w:p w14:paraId="5D4FEBD6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Особенности системы кадрового делопроизводства организации</w:t>
            </w:r>
          </w:p>
        </w:tc>
        <w:tc>
          <w:tcPr>
            <w:tcW w:w="2407" w:type="dxa"/>
          </w:tcPr>
          <w:p w14:paraId="5E1768DA" w14:textId="77777777" w:rsidR="00B77C5F" w:rsidRPr="004B3FEF" w:rsidRDefault="00B77C5F" w:rsidP="00B7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И.В.,</w:t>
            </w:r>
          </w:p>
          <w:p w14:paraId="431E538E" w14:textId="77777777" w:rsidR="00B77C5F" w:rsidRPr="004B3FEF" w:rsidRDefault="00B77C5F" w:rsidP="00B7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Е.В.,</w:t>
            </w:r>
          </w:p>
          <w:p w14:paraId="7D7838B0" w14:textId="77777777" w:rsidR="00B77C5F" w:rsidRPr="004B3FEF" w:rsidRDefault="00B77C5F" w:rsidP="00B7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Гюльзадин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B3FEF" w:rsidRPr="004B3FEF" w14:paraId="1CE014F0" w14:textId="77777777" w:rsidTr="004B3FEF">
        <w:trPr>
          <w:jc w:val="center"/>
        </w:trPr>
        <w:tc>
          <w:tcPr>
            <w:tcW w:w="508" w:type="dxa"/>
          </w:tcPr>
          <w:p w14:paraId="5B4E066A" w14:textId="77777777" w:rsidR="00B77C5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54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5B590326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00DA9F34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5E1A2B90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2D060A75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5BCBF2F5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–С.140-144.</w:t>
            </w:r>
          </w:p>
        </w:tc>
        <w:tc>
          <w:tcPr>
            <w:tcW w:w="3044" w:type="dxa"/>
            <w:gridSpan w:val="2"/>
          </w:tcPr>
          <w:p w14:paraId="3A3493A5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тенденции адаптации сотрудников в трудовом коллективе</w:t>
            </w:r>
          </w:p>
        </w:tc>
        <w:tc>
          <w:tcPr>
            <w:tcW w:w="2407" w:type="dxa"/>
          </w:tcPr>
          <w:p w14:paraId="0E10F756" w14:textId="77777777" w:rsidR="00B77C5F" w:rsidRPr="004B3FEF" w:rsidRDefault="00B77C5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Савенкова И.В.,</w:t>
            </w:r>
          </w:p>
          <w:p w14:paraId="3BED6247" w14:textId="77777777" w:rsidR="00B77C5F" w:rsidRPr="004B3FEF" w:rsidRDefault="00B77C5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Попов С.А.</w:t>
            </w:r>
          </w:p>
        </w:tc>
      </w:tr>
      <w:tr w:rsidR="004B3FEF" w:rsidRPr="004B3FEF" w14:paraId="2B336737" w14:textId="77777777" w:rsidTr="004B3FEF">
        <w:trPr>
          <w:jc w:val="center"/>
        </w:trPr>
        <w:tc>
          <w:tcPr>
            <w:tcW w:w="508" w:type="dxa"/>
          </w:tcPr>
          <w:p w14:paraId="5B8FF82E" w14:textId="77777777" w:rsidR="00B77C5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55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3D30D101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14CEFA78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636B7EAC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2DE7655A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2127F182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Белгород: Изд-во БГТУ, 2020. –С.157-163. </w:t>
            </w:r>
          </w:p>
        </w:tc>
        <w:tc>
          <w:tcPr>
            <w:tcW w:w="3044" w:type="dxa"/>
            <w:gridSpan w:val="2"/>
          </w:tcPr>
          <w:p w14:paraId="1468CA77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B3F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Тенденции системы маркетинга персонала в коммерческой организации</w:t>
            </w:r>
          </w:p>
          <w:p w14:paraId="132C0097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A1F4DAA" w14:textId="77777777" w:rsidR="00B77C5F" w:rsidRPr="004B3FEF" w:rsidRDefault="00B77C5F" w:rsidP="00B7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Рубликов О.А.,</w:t>
            </w:r>
          </w:p>
          <w:p w14:paraId="3DF33E10" w14:textId="77777777" w:rsidR="00B77C5F" w:rsidRPr="004B3FEF" w:rsidRDefault="00B77C5F" w:rsidP="00B7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Тшипунгу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 xml:space="preserve"> Э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7A0B458" w14:textId="77777777" w:rsidR="00B77C5F" w:rsidRPr="004B3FEF" w:rsidRDefault="00B77C5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B3FEF" w:rsidRPr="004B3FEF" w14:paraId="58541125" w14:textId="77777777" w:rsidTr="004B3FEF">
        <w:trPr>
          <w:jc w:val="center"/>
        </w:trPr>
        <w:tc>
          <w:tcPr>
            <w:tcW w:w="508" w:type="dxa"/>
          </w:tcPr>
          <w:p w14:paraId="6E0B7B40" w14:textId="77777777" w:rsidR="00B77C5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56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49843106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6F5986DF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58981517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5D6E0BC4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61C63412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</w:t>
            </w:r>
            <w:r w:rsidR="00221BA4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С.247-254.</w:t>
            </w:r>
          </w:p>
        </w:tc>
        <w:tc>
          <w:tcPr>
            <w:tcW w:w="3044" w:type="dxa"/>
            <w:gridSpan w:val="2"/>
          </w:tcPr>
          <w:p w14:paraId="0BC87687" w14:textId="77777777" w:rsidR="00221BA4" w:rsidRPr="004B3FEF" w:rsidRDefault="00221BA4" w:rsidP="008C07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F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рекрутинга персонала в организации</w:t>
            </w:r>
          </w:p>
          <w:p w14:paraId="2477C04F" w14:textId="77777777" w:rsidR="00B77C5F" w:rsidRPr="004B3FEF" w:rsidRDefault="00B77C5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1195112" w14:textId="77777777" w:rsidR="00B77C5F" w:rsidRPr="004B3FEF" w:rsidRDefault="00221BA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Попенко А.А.,</w:t>
            </w:r>
          </w:p>
          <w:p w14:paraId="6347E61F" w14:textId="77777777" w:rsidR="00221BA4" w:rsidRPr="004B3FEF" w:rsidRDefault="00221BA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Савенкова И.В.</w:t>
            </w:r>
          </w:p>
        </w:tc>
      </w:tr>
      <w:tr w:rsidR="004B3FEF" w:rsidRPr="004B3FEF" w14:paraId="52AD64B0" w14:textId="77777777" w:rsidTr="004B3FEF">
        <w:trPr>
          <w:jc w:val="center"/>
        </w:trPr>
        <w:tc>
          <w:tcPr>
            <w:tcW w:w="508" w:type="dxa"/>
          </w:tcPr>
          <w:p w14:paraId="2C22A923" w14:textId="77777777" w:rsidR="00AB0C27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57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48BF5E62" w14:textId="77777777" w:rsidR="00AB0C27" w:rsidRPr="004B3FEF" w:rsidRDefault="00AB0C2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7094B80E" w14:textId="77777777" w:rsidR="00AB0C27" w:rsidRPr="004B3FEF" w:rsidRDefault="00AB0C2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1465E4DA" w14:textId="77777777" w:rsidR="00AB0C27" w:rsidRPr="004B3FEF" w:rsidRDefault="00AB0C2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24094B1A" w14:textId="77777777" w:rsidR="00AB0C27" w:rsidRPr="004B3FEF" w:rsidRDefault="00AB0C2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1392D800" w14:textId="77777777" w:rsidR="00AB0C27" w:rsidRPr="004B3FEF" w:rsidRDefault="00AB0C27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 С.239-247.</w:t>
            </w:r>
          </w:p>
        </w:tc>
        <w:tc>
          <w:tcPr>
            <w:tcW w:w="3044" w:type="dxa"/>
            <w:gridSpan w:val="2"/>
          </w:tcPr>
          <w:p w14:paraId="03752A48" w14:textId="77777777" w:rsidR="00AB0C27" w:rsidRPr="004B3FEF" w:rsidRDefault="00AB0C27" w:rsidP="008C07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F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внутрифирменного обучения персонала в организации</w:t>
            </w:r>
          </w:p>
          <w:p w14:paraId="40E3BB10" w14:textId="77777777" w:rsidR="00AB0C27" w:rsidRPr="004B3FEF" w:rsidRDefault="00AB0C27" w:rsidP="008C07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14:paraId="7B8C2369" w14:textId="77777777" w:rsidR="00AB0C27" w:rsidRPr="004B3FEF" w:rsidRDefault="00AB0C27" w:rsidP="00AB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Савенкова И.В.,</w:t>
            </w:r>
          </w:p>
          <w:p w14:paraId="4A3761BD" w14:textId="77777777" w:rsidR="00AB0C27" w:rsidRPr="004B3FEF" w:rsidRDefault="00AB0C27" w:rsidP="00AB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Мищенко Т.В.,</w:t>
            </w:r>
          </w:p>
          <w:p w14:paraId="49AD6D65" w14:textId="77777777" w:rsidR="00AB0C27" w:rsidRPr="004B3FEF" w:rsidRDefault="00AB0C27" w:rsidP="00AB0C27">
            <w:pPr>
              <w:spacing w:after="0" w:line="240" w:lineRule="auto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proofErr w:type="spellStart"/>
            <w:r w:rsidRPr="004B3FEF">
              <w:rPr>
                <w:rFonts w:ascii="yandex-sans" w:eastAsia="Times New Roman" w:hAnsi="yandex-sans" w:cs="Times New Roman"/>
                <w:sz w:val="24"/>
                <w:szCs w:val="24"/>
              </w:rPr>
              <w:t>Анджич</w:t>
            </w:r>
            <w:proofErr w:type="spellEnd"/>
            <w:r w:rsidRPr="004B3FEF"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 Дж.</w:t>
            </w:r>
          </w:p>
          <w:p w14:paraId="1D4A9E73" w14:textId="77777777" w:rsidR="00AB0C27" w:rsidRPr="004B3FEF" w:rsidRDefault="00AB0C27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B3FEF" w:rsidRPr="004B3FEF" w14:paraId="0F9460E7" w14:textId="77777777" w:rsidTr="004B3FEF">
        <w:trPr>
          <w:jc w:val="center"/>
        </w:trPr>
        <w:tc>
          <w:tcPr>
            <w:tcW w:w="508" w:type="dxa"/>
          </w:tcPr>
          <w:p w14:paraId="60FC95A4" w14:textId="77777777" w:rsidR="00EA660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58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5505AF62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Материалы Всероссийской очно-заочной научно-практической </w:t>
            </w:r>
            <w:r w:rsidRPr="004B3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междисциплинарной конференции «Человеческий капитал как ключевой фактор социально-экономического развития региона. – Том. 2 / под ред. д-ра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ист.наук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, проф. В.В. Моисеева (6-7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B3FEF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4B3FEF">
              <w:rPr>
                <w:rFonts w:ascii="Times New Roman" w:hAnsi="Times New Roman"/>
                <w:sz w:val="24"/>
                <w:szCs w:val="24"/>
              </w:rPr>
              <w:t xml:space="preserve">., г. Белгород) – Орел: АПЛИТ, 2020, С. </w:t>
            </w:r>
            <w:r w:rsidR="005F05C8" w:rsidRPr="004B3FEF">
              <w:rPr>
                <w:rFonts w:ascii="Times New Roman" w:hAnsi="Times New Roman"/>
                <w:sz w:val="24"/>
                <w:szCs w:val="24"/>
              </w:rPr>
              <w:t>137-142.</w:t>
            </w:r>
          </w:p>
        </w:tc>
        <w:tc>
          <w:tcPr>
            <w:tcW w:w="3044" w:type="dxa"/>
            <w:gridSpan w:val="2"/>
          </w:tcPr>
          <w:p w14:paraId="562637A3" w14:textId="77777777" w:rsidR="005F05C8" w:rsidRPr="004B3FEF" w:rsidRDefault="008745CB" w:rsidP="008C0798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K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nowledge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management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 способ 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накопления интеллектуального 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капитала и выработки инновационных решений</w:t>
            </w:r>
          </w:p>
          <w:p w14:paraId="13315DC8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67E774E8" w14:textId="77777777" w:rsidR="00EA660F" w:rsidRPr="004B3FEF" w:rsidRDefault="005F05C8" w:rsidP="00AB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Савенкова И.В.,</w:t>
            </w:r>
          </w:p>
          <w:p w14:paraId="357CCB6A" w14:textId="77777777" w:rsidR="005F05C8" w:rsidRPr="004B3FEF" w:rsidRDefault="005F05C8" w:rsidP="00AB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Реутов Н.Н.</w:t>
            </w:r>
          </w:p>
        </w:tc>
      </w:tr>
      <w:tr w:rsidR="004B3FEF" w:rsidRPr="004B3FEF" w14:paraId="3C9E24C8" w14:textId="77777777" w:rsidTr="004B3FEF">
        <w:trPr>
          <w:jc w:val="center"/>
        </w:trPr>
        <w:tc>
          <w:tcPr>
            <w:tcW w:w="508" w:type="dxa"/>
          </w:tcPr>
          <w:p w14:paraId="4A5624A8" w14:textId="77777777" w:rsidR="00EA660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59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65C91759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процессы в условиях глобализации: вызовы современности: материалы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(Белгород, 21-22 мая 2020 г.) /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Белгор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технол.ун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-т; отв. ред. Н.С.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, В.Ш. Гузаиров, И.В. Шавырина. – Белгород: Изд-во БГТУ, 2020. – 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С. 126-131.</w:t>
            </w:r>
          </w:p>
        </w:tc>
        <w:tc>
          <w:tcPr>
            <w:tcW w:w="3044" w:type="dxa"/>
            <w:gridSpan w:val="2"/>
          </w:tcPr>
          <w:p w14:paraId="6E9194C2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Место социального предпринимательства в системе видов предпринимательской активности</w:t>
            </w:r>
          </w:p>
        </w:tc>
        <w:tc>
          <w:tcPr>
            <w:tcW w:w="2407" w:type="dxa"/>
          </w:tcPr>
          <w:p w14:paraId="6204D81A" w14:textId="77777777" w:rsidR="00EA660F" w:rsidRPr="004B3FEF" w:rsidRDefault="00EA660F" w:rsidP="00945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Шавырина И.В.,</w:t>
            </w:r>
          </w:p>
          <w:p w14:paraId="6EE34093" w14:textId="77777777" w:rsidR="00EA660F" w:rsidRPr="004B3FEF" w:rsidRDefault="00EA660F" w:rsidP="00945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Дивиченко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О.И.,</w:t>
            </w:r>
          </w:p>
          <w:p w14:paraId="1F312D28" w14:textId="77777777" w:rsidR="00EA660F" w:rsidRPr="004B3FEF" w:rsidRDefault="00EA660F" w:rsidP="00945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Демененко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И.А.</w:t>
            </w:r>
          </w:p>
        </w:tc>
      </w:tr>
      <w:tr w:rsidR="004B3FEF" w:rsidRPr="004B3FEF" w14:paraId="35402B23" w14:textId="77777777" w:rsidTr="004B3FEF">
        <w:trPr>
          <w:jc w:val="center"/>
        </w:trPr>
        <w:tc>
          <w:tcPr>
            <w:tcW w:w="508" w:type="dxa"/>
          </w:tcPr>
          <w:p w14:paraId="19F5F0EA" w14:textId="77777777" w:rsidR="00EA660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60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0B27F5D6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170EC865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2D2A8044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528785AC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В.Ш. Гузаиров, И.В. </w:t>
            </w:r>
            <w:r w:rsidR="00B65B0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Савенкова. – 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 – С. 314.</w:t>
            </w:r>
          </w:p>
        </w:tc>
        <w:tc>
          <w:tcPr>
            <w:tcW w:w="3044" w:type="dxa"/>
            <w:gridSpan w:val="2"/>
          </w:tcPr>
          <w:p w14:paraId="341FF093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Рынок труда и мотивация трудового поведения молодежи </w:t>
            </w:r>
          </w:p>
        </w:tc>
        <w:tc>
          <w:tcPr>
            <w:tcW w:w="2407" w:type="dxa"/>
          </w:tcPr>
          <w:p w14:paraId="485D101E" w14:textId="77777777" w:rsidR="00EA660F" w:rsidRPr="004B3FEF" w:rsidRDefault="00EA660F" w:rsidP="005D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Шамаева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О.П.,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Хорошун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Н.А.</w:t>
            </w:r>
          </w:p>
        </w:tc>
      </w:tr>
      <w:tr w:rsidR="004B3FEF" w:rsidRPr="004B3FEF" w14:paraId="11A27A6D" w14:textId="77777777" w:rsidTr="004B3FEF">
        <w:trPr>
          <w:jc w:val="center"/>
        </w:trPr>
        <w:tc>
          <w:tcPr>
            <w:tcW w:w="508" w:type="dxa"/>
          </w:tcPr>
          <w:p w14:paraId="79C3A831" w14:textId="77777777" w:rsidR="00EA660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62184EC5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5992B5DB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6C5767AD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70313EDF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2020 г.) / отв. ред. В.</w:t>
            </w:r>
            <w:r w:rsidR="00B65B0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Ш. Гузаиров, И.В. </w:t>
            </w:r>
            <w:r w:rsidR="00B65B0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Савенкова. – </w:t>
            </w:r>
            <w:r w:rsidR="00C837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2020.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B3FEF">
              <w:rPr>
                <w:sz w:val="24"/>
                <w:szCs w:val="24"/>
              </w:rPr>
              <w:t>192.</w:t>
            </w:r>
          </w:p>
        </w:tc>
        <w:tc>
          <w:tcPr>
            <w:tcW w:w="3044" w:type="dxa"/>
            <w:gridSpan w:val="2"/>
          </w:tcPr>
          <w:p w14:paraId="2C45E7ED" w14:textId="77777777" w:rsidR="00EA660F" w:rsidRPr="004B3FEF" w:rsidRDefault="00EA660F" w:rsidP="008C0798">
            <w:pPr>
              <w:jc w:val="both"/>
              <w:rPr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профессиональной карьеры как проблема управления персоналом</w:t>
            </w:r>
          </w:p>
          <w:p w14:paraId="10DF2CC4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C5217C" w14:textId="77777777" w:rsidR="00EA660F" w:rsidRPr="004B3FEF" w:rsidRDefault="00EA660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B3FEF" w:rsidRPr="004B3FEF" w14:paraId="13009F62" w14:textId="77777777" w:rsidTr="004B3FEF">
        <w:trPr>
          <w:jc w:val="center"/>
        </w:trPr>
        <w:tc>
          <w:tcPr>
            <w:tcW w:w="508" w:type="dxa"/>
          </w:tcPr>
          <w:p w14:paraId="213F5C0D" w14:textId="77777777" w:rsidR="00EA660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62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16BB17E5" w14:textId="77777777" w:rsidR="00EA660F" w:rsidRPr="004B3FEF" w:rsidRDefault="00975DDC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II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Международной научно-практической конференции, Белгород, 20 ноября 2020 г. / под ред. С.А. Михайличенко, Ю.Ю. Буряка. Белгород: Изд-во БГТУ им. В.Г. Шухова, 20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3044" w:type="dxa"/>
            <w:gridSpan w:val="2"/>
          </w:tcPr>
          <w:p w14:paraId="2290765F" w14:textId="77777777" w:rsidR="00EA660F" w:rsidRPr="004B3FEF" w:rsidRDefault="00B65B0B" w:rsidP="008C0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Организационные конфликты</w:t>
            </w:r>
            <w:r w:rsidR="00EA660F"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как характеристика организационных отношений </w:t>
            </w:r>
          </w:p>
          <w:p w14:paraId="1B19ED9C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CBD3E02" w14:textId="77777777" w:rsidR="00EA660F" w:rsidRPr="004B3FEF" w:rsidRDefault="00EA660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B3FEF" w:rsidRPr="004B3FEF" w14:paraId="3DE8C723" w14:textId="77777777" w:rsidTr="004B3FEF">
        <w:trPr>
          <w:jc w:val="center"/>
        </w:trPr>
        <w:tc>
          <w:tcPr>
            <w:tcW w:w="508" w:type="dxa"/>
          </w:tcPr>
          <w:p w14:paraId="19EF1F1D" w14:textId="77777777" w:rsidR="00EA660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63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05894AF8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ресурсами: теория, практика и </w:t>
            </w:r>
          </w:p>
          <w:p w14:paraId="7F0DBEBE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перспективы:  материалы  международной  молодежной </w:t>
            </w:r>
          </w:p>
          <w:p w14:paraId="4D5B7722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науч.-практической  конференции (г.  Белгород,  20-21  ап-</w:t>
            </w:r>
          </w:p>
          <w:p w14:paraId="48F633C9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2020 г.) / отв. ред. В.Ш. Гузаиров, И.В. Савенкова. – </w:t>
            </w:r>
          </w:p>
          <w:p w14:paraId="282D7718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Белгород: Изд-во БГТУ, 2020. –С. 197-202.</w:t>
            </w:r>
          </w:p>
        </w:tc>
        <w:tc>
          <w:tcPr>
            <w:tcW w:w="3044" w:type="dxa"/>
            <w:gridSpan w:val="2"/>
          </w:tcPr>
          <w:p w14:paraId="733E9BB9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Конституционные поправки: реальность и перспектив</w:t>
            </w:r>
          </w:p>
          <w:p w14:paraId="43E8F767" w14:textId="77777777" w:rsidR="00EA660F" w:rsidRPr="004B3FEF" w:rsidRDefault="00EA660F" w:rsidP="008C0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B67F32C" w14:textId="77777777" w:rsidR="00EA660F" w:rsidRPr="004B3FEF" w:rsidRDefault="00EA660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Шепелева М.П.</w:t>
            </w:r>
          </w:p>
        </w:tc>
      </w:tr>
      <w:tr w:rsidR="004B3FEF" w:rsidRPr="004B3FEF" w14:paraId="464BF3AE" w14:textId="77777777" w:rsidTr="004B3FEF">
        <w:trPr>
          <w:jc w:val="center"/>
        </w:trPr>
        <w:tc>
          <w:tcPr>
            <w:tcW w:w="508" w:type="dxa"/>
          </w:tcPr>
          <w:p w14:paraId="262C4FA0" w14:textId="77777777" w:rsidR="00EA660F" w:rsidRPr="004B3FEF" w:rsidRDefault="00C8375D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64</w:t>
            </w:r>
            <w:r w:rsidR="00C14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14:paraId="0CF772A9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проблемы теоретической, экспериментальной и прикладной</w:t>
            </w:r>
          </w:p>
          <w:p w14:paraId="0BF68674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минералогии: материалы Российской конференции с международным участием (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Юшкинские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– 2020).</w:t>
            </w:r>
          </w:p>
          <w:p w14:paraId="0B90C771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14:paraId="4C3FEF79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Проблемы правового регулирования в строительстве</w:t>
            </w:r>
          </w:p>
          <w:p w14:paraId="4BD2E25A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427806" w14:textId="77777777" w:rsidR="00EA660F" w:rsidRPr="004B3FEF" w:rsidRDefault="00EA660F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5037C83" w14:textId="77777777" w:rsidR="00EA660F" w:rsidRPr="004B3FEF" w:rsidRDefault="00EA660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Чикилева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Е.Н.,</w:t>
            </w:r>
          </w:p>
          <w:p w14:paraId="61CC6AA8" w14:textId="77777777" w:rsidR="00EA660F" w:rsidRPr="004B3FEF" w:rsidRDefault="00EA660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Лунев Р.С.,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Кикалишвили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Е.Н.,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Лакетич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Н., </w:t>
            </w:r>
          </w:p>
          <w:p w14:paraId="7A248A4A" w14:textId="77777777" w:rsidR="00EA660F" w:rsidRPr="004B3FEF" w:rsidRDefault="00EA660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66DA4239" w14:textId="77777777" w:rsidR="00EA660F" w:rsidRPr="004B3FEF" w:rsidRDefault="00EA660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5E2B82F6" w14:textId="77777777" w:rsidR="00EA660F" w:rsidRPr="004B3FEF" w:rsidRDefault="00EA660F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6AD02BA8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F27B6E1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B3FE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Статьи в других российских изданиях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732"/>
        <w:gridCol w:w="3764"/>
        <w:gridCol w:w="1885"/>
      </w:tblGrid>
      <w:tr w:rsidR="0079549B" w:rsidRPr="004B3FEF" w14:paraId="5F614AF4" w14:textId="77777777" w:rsidTr="00676CD0">
        <w:trPr>
          <w:jc w:val="center"/>
        </w:trPr>
        <w:tc>
          <w:tcPr>
            <w:tcW w:w="508" w:type="dxa"/>
            <w:vAlign w:val="center"/>
          </w:tcPr>
          <w:p w14:paraId="419FB07A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2732" w:type="dxa"/>
            <w:vAlign w:val="center"/>
          </w:tcPr>
          <w:p w14:paraId="264210E3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3764" w:type="dxa"/>
            <w:vAlign w:val="center"/>
          </w:tcPr>
          <w:p w14:paraId="4F8EA2C4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1885" w:type="dxa"/>
            <w:vAlign w:val="center"/>
          </w:tcPr>
          <w:p w14:paraId="2E070BED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273FB6" w:rsidRPr="004B3FEF" w14:paraId="3D13F69D" w14:textId="77777777" w:rsidTr="00676CD0">
        <w:trPr>
          <w:jc w:val="center"/>
        </w:trPr>
        <w:tc>
          <w:tcPr>
            <w:tcW w:w="508" w:type="dxa"/>
          </w:tcPr>
          <w:p w14:paraId="328553E6" w14:textId="77777777" w:rsidR="00273FB6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2732" w:type="dxa"/>
          </w:tcPr>
          <w:p w14:paraId="3FF06F8D" w14:textId="77777777" w:rsidR="00273FB6" w:rsidRPr="004B3FEF" w:rsidRDefault="00273FB6" w:rsidP="0007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Фундаментальные основы инновационного развития науки и образования: сборник статей VII Международной научно-практической конференции – Пенза: 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МЦНС «Наука и Просвещение». – 2020. С. 197-200.</w:t>
            </w:r>
          </w:p>
        </w:tc>
        <w:tc>
          <w:tcPr>
            <w:tcW w:w="3764" w:type="dxa"/>
          </w:tcPr>
          <w:p w14:paraId="05F45BA1" w14:textId="77777777" w:rsidR="00273FB6" w:rsidRPr="004B3FEF" w:rsidRDefault="00273FB6" w:rsidP="000E74C5">
            <w:pPr>
              <w:pStyle w:val="Default"/>
              <w:autoSpaceDE/>
              <w:autoSpaceDN/>
              <w:adjustRightInd/>
              <w:jc w:val="both"/>
              <w:rPr>
                <w:color w:val="auto"/>
                <w:spacing w:val="-3"/>
              </w:rPr>
            </w:pPr>
            <w:r w:rsidRPr="004B3FEF">
              <w:rPr>
                <w:color w:val="auto"/>
                <w:spacing w:val="-3"/>
              </w:rPr>
              <w:lastRenderedPageBreak/>
              <w:t xml:space="preserve">Особенности управления муниципальными проектами </w:t>
            </w:r>
          </w:p>
        </w:tc>
        <w:tc>
          <w:tcPr>
            <w:tcW w:w="1885" w:type="dxa"/>
          </w:tcPr>
          <w:p w14:paraId="0A6BD614" w14:textId="77777777" w:rsidR="00273FB6" w:rsidRPr="004B3FEF" w:rsidRDefault="00273FB6" w:rsidP="00074730">
            <w:pPr>
              <w:pStyle w:val="a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pacing w:val="-3"/>
                <w:sz w:val="24"/>
                <w:szCs w:val="24"/>
              </w:rPr>
              <w:t>Боженов С.А.,</w:t>
            </w:r>
          </w:p>
          <w:p w14:paraId="660085A5" w14:textId="77777777" w:rsidR="00273FB6" w:rsidRPr="004B3FEF" w:rsidRDefault="00273FB6" w:rsidP="0007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Глазкова Л.А.</w:t>
            </w:r>
          </w:p>
        </w:tc>
      </w:tr>
      <w:tr w:rsidR="00273FB6" w:rsidRPr="004B3FEF" w14:paraId="75D98489" w14:textId="77777777" w:rsidTr="00676CD0">
        <w:trPr>
          <w:jc w:val="center"/>
        </w:trPr>
        <w:tc>
          <w:tcPr>
            <w:tcW w:w="508" w:type="dxa"/>
          </w:tcPr>
          <w:p w14:paraId="41E8BF8C" w14:textId="77777777" w:rsidR="00273FB6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</w:t>
            </w:r>
          </w:p>
        </w:tc>
        <w:tc>
          <w:tcPr>
            <w:tcW w:w="2732" w:type="dxa"/>
          </w:tcPr>
          <w:p w14:paraId="190947E3" w14:textId="77777777" w:rsidR="00273FB6" w:rsidRPr="004B3FEF" w:rsidRDefault="00273FB6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Фундаментальные и прикладные научные исследования: инноватика в современном мире / сборник научных статей по материалам IV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– Уфа: Изд. НИЦ Вестник науки, 2020. С. 153-158</w:t>
            </w:r>
          </w:p>
        </w:tc>
        <w:tc>
          <w:tcPr>
            <w:tcW w:w="3764" w:type="dxa"/>
          </w:tcPr>
          <w:p w14:paraId="141783C5" w14:textId="77777777" w:rsidR="00273FB6" w:rsidRPr="004B3FEF" w:rsidRDefault="00273FB6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Сохранение и укрепление здоровья школьников как социальная проблема: институциональный аспект </w:t>
            </w:r>
          </w:p>
        </w:tc>
        <w:tc>
          <w:tcPr>
            <w:tcW w:w="1885" w:type="dxa"/>
          </w:tcPr>
          <w:p w14:paraId="6526C7CC" w14:textId="77777777" w:rsidR="00273FB6" w:rsidRPr="004B3FEF" w:rsidRDefault="00273FB6" w:rsidP="00074730">
            <w:pPr>
              <w:pStyle w:val="a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pacing w:val="-3"/>
                <w:sz w:val="24"/>
                <w:szCs w:val="24"/>
              </w:rPr>
              <w:t>Боженов С.А.</w:t>
            </w:r>
          </w:p>
          <w:p w14:paraId="1BCBD5E5" w14:textId="77777777" w:rsidR="00273FB6" w:rsidRPr="004B3FEF" w:rsidRDefault="00273FB6" w:rsidP="0007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73FB6" w:rsidRPr="004B3FEF" w14:paraId="0926D453" w14:textId="77777777" w:rsidTr="00676CD0">
        <w:trPr>
          <w:jc w:val="center"/>
        </w:trPr>
        <w:tc>
          <w:tcPr>
            <w:tcW w:w="508" w:type="dxa"/>
          </w:tcPr>
          <w:p w14:paraId="34BE6D83" w14:textId="77777777" w:rsidR="00273FB6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</w:t>
            </w:r>
          </w:p>
        </w:tc>
        <w:tc>
          <w:tcPr>
            <w:tcW w:w="2732" w:type="dxa"/>
          </w:tcPr>
          <w:p w14:paraId="087C0A3E" w14:textId="77777777" w:rsidR="00273FB6" w:rsidRPr="004B3FEF" w:rsidRDefault="00273FB6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Фундаментальные основы инновационного развития науки и образования: сборник статей VII Международной научно-практической конференции – Пенза: МЦНС «Наука и Просвещение». – 2020. С. 197-200.</w:t>
            </w:r>
          </w:p>
        </w:tc>
        <w:tc>
          <w:tcPr>
            <w:tcW w:w="3764" w:type="dxa"/>
          </w:tcPr>
          <w:p w14:paraId="19A1A339" w14:textId="77777777" w:rsidR="00273FB6" w:rsidRPr="004B3FEF" w:rsidRDefault="00273FB6" w:rsidP="008C0798">
            <w:pPr>
              <w:pStyle w:val="Default"/>
              <w:autoSpaceDE/>
              <w:autoSpaceDN/>
              <w:adjustRightInd/>
              <w:jc w:val="both"/>
              <w:rPr>
                <w:color w:val="auto"/>
                <w:spacing w:val="-3"/>
              </w:rPr>
            </w:pPr>
            <w:r w:rsidRPr="004B3FEF">
              <w:rPr>
                <w:color w:val="auto"/>
                <w:spacing w:val="-3"/>
              </w:rPr>
              <w:t xml:space="preserve">Особенности управления муниципальными проектами </w:t>
            </w:r>
          </w:p>
        </w:tc>
        <w:tc>
          <w:tcPr>
            <w:tcW w:w="1885" w:type="dxa"/>
          </w:tcPr>
          <w:p w14:paraId="68FF8C1C" w14:textId="77777777" w:rsidR="00273FB6" w:rsidRPr="004B3FEF" w:rsidRDefault="00273FB6" w:rsidP="00074730">
            <w:pPr>
              <w:pStyle w:val="a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pacing w:val="-3"/>
                <w:sz w:val="24"/>
                <w:szCs w:val="24"/>
              </w:rPr>
              <w:t>Боженов С.А.,</w:t>
            </w:r>
          </w:p>
          <w:p w14:paraId="2EAEF62C" w14:textId="77777777" w:rsidR="00273FB6" w:rsidRPr="004B3FEF" w:rsidRDefault="00273FB6" w:rsidP="0007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Глазкова Л.А.</w:t>
            </w:r>
          </w:p>
        </w:tc>
      </w:tr>
      <w:tr w:rsidR="00284074" w:rsidRPr="004B3FEF" w14:paraId="3304F4F0" w14:textId="77777777" w:rsidTr="00676CD0">
        <w:trPr>
          <w:jc w:val="center"/>
        </w:trPr>
        <w:tc>
          <w:tcPr>
            <w:tcW w:w="508" w:type="dxa"/>
          </w:tcPr>
          <w:p w14:paraId="31AC1B91" w14:textId="77777777" w:rsidR="00284074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2732" w:type="dxa"/>
          </w:tcPr>
          <w:p w14:paraId="32AA51FC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Великая отечественная война 1941-1945 гг.</w:t>
            </w:r>
          </w:p>
          <w:p w14:paraId="4B17EEE3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историческая память народа:</w:t>
            </w:r>
          </w:p>
          <w:p w14:paraId="70345919" w14:textId="77777777" w:rsidR="00284074" w:rsidRPr="004B3FEF" w:rsidRDefault="0028407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материалы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внутривузовской</w:t>
            </w:r>
            <w:proofErr w:type="spellEnd"/>
          </w:p>
          <w:p w14:paraId="234AFDBC" w14:textId="77777777" w:rsidR="00284074" w:rsidRPr="004B3FEF" w:rsidRDefault="0028407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научно-практической</w:t>
            </w:r>
          </w:p>
          <w:p w14:paraId="0EF4CD46" w14:textId="77777777" w:rsidR="00284074" w:rsidRPr="004B3FEF" w:rsidRDefault="0028407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конференции</w:t>
            </w:r>
          </w:p>
          <w:p w14:paraId="60739DD7" w14:textId="77777777" w:rsidR="00284074" w:rsidRPr="004B3FEF" w:rsidRDefault="0028407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(Белгород, 27 апреля 2020 года.), посвященной</w:t>
            </w:r>
          </w:p>
          <w:p w14:paraId="4E7B2FC6" w14:textId="77777777" w:rsidR="00284074" w:rsidRPr="004B3FEF" w:rsidRDefault="0028407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75-летию</w:t>
            </w:r>
          </w:p>
          <w:p w14:paraId="66E4A3A2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победы в Великой</w:t>
            </w:r>
          </w:p>
          <w:p w14:paraId="6C665C7C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отечественной войне</w:t>
            </w:r>
          </w:p>
        </w:tc>
        <w:tc>
          <w:tcPr>
            <w:tcW w:w="3764" w:type="dxa"/>
          </w:tcPr>
          <w:p w14:paraId="2DF6EAB2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Особенности функционирования</w:t>
            </w:r>
          </w:p>
          <w:p w14:paraId="74968CFF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железных дорог</w:t>
            </w:r>
          </w:p>
          <w:p w14:paraId="4EAC06C6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юго-западного фронта весной – летом 1943 г.</w:t>
            </w:r>
          </w:p>
        </w:tc>
        <w:tc>
          <w:tcPr>
            <w:tcW w:w="1885" w:type="dxa"/>
          </w:tcPr>
          <w:p w14:paraId="388CC8C0" w14:textId="77777777" w:rsidR="00284074" w:rsidRPr="004B3FEF" w:rsidRDefault="00284074" w:rsidP="0007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Буряк Ю.Ю.,</w:t>
            </w:r>
          </w:p>
          <w:p w14:paraId="0BFE3A08" w14:textId="77777777" w:rsidR="00284074" w:rsidRPr="004B3FEF" w:rsidRDefault="00284074" w:rsidP="0007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Пучка Е.О.</w:t>
            </w:r>
          </w:p>
        </w:tc>
      </w:tr>
      <w:tr w:rsidR="00284074" w:rsidRPr="004B3FEF" w14:paraId="3CDC5EB7" w14:textId="77777777" w:rsidTr="00676CD0">
        <w:trPr>
          <w:jc w:val="center"/>
        </w:trPr>
        <w:tc>
          <w:tcPr>
            <w:tcW w:w="508" w:type="dxa"/>
          </w:tcPr>
          <w:p w14:paraId="60355F39" w14:textId="77777777" w:rsidR="00284074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5.</w:t>
            </w:r>
          </w:p>
        </w:tc>
        <w:tc>
          <w:tcPr>
            <w:tcW w:w="2732" w:type="dxa"/>
          </w:tcPr>
          <w:p w14:paraId="7A92E4D8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Великая отечественная война 1941-1945 гг.</w:t>
            </w:r>
          </w:p>
          <w:p w14:paraId="70623C2F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историческая память народа:</w:t>
            </w:r>
          </w:p>
          <w:p w14:paraId="03ABD1E3" w14:textId="77777777" w:rsidR="00284074" w:rsidRPr="004B3FEF" w:rsidRDefault="0028407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материалы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внутривузовской</w:t>
            </w:r>
            <w:proofErr w:type="spellEnd"/>
          </w:p>
          <w:p w14:paraId="719F99D9" w14:textId="77777777" w:rsidR="00284074" w:rsidRPr="004B3FEF" w:rsidRDefault="0028407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научно-практической</w:t>
            </w:r>
          </w:p>
          <w:p w14:paraId="12DE165E" w14:textId="77777777" w:rsidR="00284074" w:rsidRPr="004B3FEF" w:rsidRDefault="0028407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конференции</w:t>
            </w:r>
          </w:p>
          <w:p w14:paraId="6D0CC36D" w14:textId="77777777" w:rsidR="00284074" w:rsidRPr="004B3FEF" w:rsidRDefault="0028407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(Белгород, 27 апреля 2020 года.), посвященной</w:t>
            </w:r>
          </w:p>
          <w:p w14:paraId="1DB21E0B" w14:textId="77777777" w:rsidR="00284074" w:rsidRPr="004B3FEF" w:rsidRDefault="0028407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75-летию</w:t>
            </w:r>
          </w:p>
          <w:p w14:paraId="55373FC5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победы в великой</w:t>
            </w:r>
          </w:p>
          <w:p w14:paraId="4396561D" w14:textId="77777777" w:rsidR="00284074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отечественной войне</w:t>
            </w:r>
          </w:p>
          <w:p w14:paraId="79725F70" w14:textId="77777777" w:rsidR="00676CD0" w:rsidRPr="004B3FEF" w:rsidRDefault="00676CD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764" w:type="dxa"/>
          </w:tcPr>
          <w:p w14:paraId="33C441C7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Железные дороги юго-западного фронта</w:t>
            </w:r>
          </w:p>
          <w:p w14:paraId="0B1C2CF6" w14:textId="77777777" w:rsidR="00284074" w:rsidRPr="004B3FEF" w:rsidRDefault="00074730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период подготовки к Курской битве</w:t>
            </w:r>
          </w:p>
        </w:tc>
        <w:tc>
          <w:tcPr>
            <w:tcW w:w="1885" w:type="dxa"/>
          </w:tcPr>
          <w:p w14:paraId="52F59FA6" w14:textId="77777777" w:rsidR="00284074" w:rsidRPr="004B3FEF" w:rsidRDefault="00284074" w:rsidP="0007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Буряк Ю.Ю.,</w:t>
            </w:r>
          </w:p>
          <w:p w14:paraId="33FA8BAE" w14:textId="77777777" w:rsidR="00284074" w:rsidRPr="004B3FEF" w:rsidRDefault="00284074" w:rsidP="0007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Пучка Е.О.,</w:t>
            </w:r>
          </w:p>
          <w:p w14:paraId="2DCD6D07" w14:textId="77777777" w:rsidR="00284074" w:rsidRPr="004B3FEF" w:rsidRDefault="00284074" w:rsidP="0007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Рябко В.В.</w:t>
            </w:r>
          </w:p>
        </w:tc>
      </w:tr>
      <w:tr w:rsidR="00260AAC" w:rsidRPr="004B3FEF" w14:paraId="39C2516A" w14:textId="77777777" w:rsidTr="00676CD0">
        <w:trPr>
          <w:jc w:val="center"/>
        </w:trPr>
        <w:tc>
          <w:tcPr>
            <w:tcW w:w="508" w:type="dxa"/>
          </w:tcPr>
          <w:p w14:paraId="6D2A5CA8" w14:textId="77777777" w:rsidR="00260AAC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32" w:type="dxa"/>
          </w:tcPr>
          <w:p w14:paraId="0D31927E" w14:textId="77777777" w:rsidR="00260AAC" w:rsidRPr="004B3FEF" w:rsidRDefault="00260AAC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как ключевой фактор социально-экономического развития региона // Материалы Всероссийской научно-практической междисциплинарной конференции. материалы Всероссийской научно-практической междисциплинарной конференции. 6 февраля 2020 г. Том 2. / под ред. В.В. Моисеева. – Белгород – Орел: АПЛИТ, 2020.</w:t>
            </w:r>
          </w:p>
        </w:tc>
        <w:tc>
          <w:tcPr>
            <w:tcW w:w="3764" w:type="dxa"/>
          </w:tcPr>
          <w:p w14:paraId="41CDB02F" w14:textId="77777777" w:rsidR="00260AAC" w:rsidRPr="004B3FEF" w:rsidRDefault="00260AAC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z w:val="24"/>
                <w:szCs w:val="24"/>
              </w:rPr>
              <w:t>Социальность мобильность как показатель состояния  человеческого капитала в современных условиях</w:t>
            </w:r>
          </w:p>
        </w:tc>
        <w:tc>
          <w:tcPr>
            <w:tcW w:w="1885" w:type="dxa"/>
          </w:tcPr>
          <w:p w14:paraId="0AECCEB3" w14:textId="77777777" w:rsidR="00260AAC" w:rsidRPr="004B3FEF" w:rsidRDefault="00260AAC" w:rsidP="0022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Гладкова И.А.</w:t>
            </w:r>
          </w:p>
        </w:tc>
      </w:tr>
      <w:tr w:rsidR="00DA166A" w:rsidRPr="004B3FEF" w14:paraId="5F8F8413" w14:textId="77777777" w:rsidTr="00676CD0">
        <w:trPr>
          <w:jc w:val="center"/>
        </w:trPr>
        <w:tc>
          <w:tcPr>
            <w:tcW w:w="508" w:type="dxa"/>
          </w:tcPr>
          <w:p w14:paraId="6EBA25AC" w14:textId="77777777" w:rsidR="00DA166A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7.</w:t>
            </w:r>
          </w:p>
        </w:tc>
        <w:tc>
          <w:tcPr>
            <w:tcW w:w="2732" w:type="dxa"/>
          </w:tcPr>
          <w:p w14:paraId="76443356" w14:textId="77777777" w:rsidR="00DA166A" w:rsidRPr="004B3FEF" w:rsidRDefault="00DA166A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и прикладные аспекты развития современной науки / Сборник статей по материалам </w:t>
            </w:r>
            <w:r w:rsidRPr="004B3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(24 апреля 2020 г. Уфа). Уфа: Изд. НИЦ «вестник науки», 2020. С. 311-317</w:t>
            </w:r>
          </w:p>
        </w:tc>
        <w:tc>
          <w:tcPr>
            <w:tcW w:w="3764" w:type="dxa"/>
          </w:tcPr>
          <w:p w14:paraId="31727430" w14:textId="77777777" w:rsidR="00DA166A" w:rsidRPr="004B3FEF" w:rsidRDefault="00DA166A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Социально-технологические параметры служебной карьеры муниципальных служащих</w:t>
            </w:r>
          </w:p>
        </w:tc>
        <w:tc>
          <w:tcPr>
            <w:tcW w:w="1885" w:type="dxa"/>
          </w:tcPr>
          <w:p w14:paraId="0EE0185A" w14:textId="77777777" w:rsidR="00DA166A" w:rsidRPr="004B3FEF" w:rsidRDefault="00DA166A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4612F00A" w14:textId="77777777" w:rsidR="00DA166A" w:rsidRPr="004B3FEF" w:rsidRDefault="00DA166A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Глазкова Л.А., Сологуб О.О.</w:t>
            </w:r>
          </w:p>
        </w:tc>
      </w:tr>
      <w:tr w:rsidR="00DA166A" w:rsidRPr="004B3FEF" w14:paraId="5A90B9F1" w14:textId="77777777" w:rsidTr="00676CD0">
        <w:trPr>
          <w:jc w:val="center"/>
        </w:trPr>
        <w:tc>
          <w:tcPr>
            <w:tcW w:w="508" w:type="dxa"/>
          </w:tcPr>
          <w:p w14:paraId="1FCAC1F1" w14:textId="77777777" w:rsidR="00DA166A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8.</w:t>
            </w:r>
          </w:p>
        </w:tc>
        <w:tc>
          <w:tcPr>
            <w:tcW w:w="2732" w:type="dxa"/>
          </w:tcPr>
          <w:p w14:paraId="407F09C0" w14:textId="77777777" w:rsidR="00DA166A" w:rsidRPr="004B3FEF" w:rsidRDefault="00DA166A" w:rsidP="008C07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Технологические инновации и научные открытия: сборник научных статей по материалам 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>. (21 июля 2020 г., г. Уфа). Уфа: Изд. НИЦ Вестник науки, 2020. С. 118-123.</w:t>
            </w:r>
          </w:p>
        </w:tc>
        <w:tc>
          <w:tcPr>
            <w:tcW w:w="3764" w:type="dxa"/>
          </w:tcPr>
          <w:p w14:paraId="64A5E45D" w14:textId="77777777" w:rsidR="00DA166A" w:rsidRPr="004B3FEF" w:rsidRDefault="00DA166A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Модели поведения в проблемной ситуации </w:t>
            </w:r>
          </w:p>
        </w:tc>
        <w:tc>
          <w:tcPr>
            <w:tcW w:w="1885" w:type="dxa"/>
          </w:tcPr>
          <w:p w14:paraId="4B36A6EA" w14:textId="77777777" w:rsidR="00DA166A" w:rsidRPr="004B3FEF" w:rsidRDefault="00DA166A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0AAE44C4" w14:textId="77777777" w:rsidR="00DA166A" w:rsidRPr="004B3FEF" w:rsidRDefault="00DA166A" w:rsidP="00221E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Барковский Е.С.</w:t>
            </w:r>
          </w:p>
        </w:tc>
      </w:tr>
      <w:tr w:rsidR="00DA166A" w:rsidRPr="004B3FEF" w14:paraId="4D5444EC" w14:textId="77777777" w:rsidTr="00676CD0">
        <w:trPr>
          <w:jc w:val="center"/>
        </w:trPr>
        <w:tc>
          <w:tcPr>
            <w:tcW w:w="508" w:type="dxa"/>
          </w:tcPr>
          <w:p w14:paraId="7D3A28DD" w14:textId="77777777" w:rsidR="00DA166A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</w:t>
            </w:r>
          </w:p>
        </w:tc>
        <w:tc>
          <w:tcPr>
            <w:tcW w:w="2732" w:type="dxa"/>
          </w:tcPr>
          <w:p w14:paraId="3B3EB014" w14:textId="77777777" w:rsidR="00DA166A" w:rsidRPr="004B3FEF" w:rsidRDefault="00DA166A" w:rsidP="008C07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Фундаментальные основы инновационного развития науки и образования: сборник статей VII Международной научно-практической конференции – Пенза: МЦНС «Наука и Просвещение». – 2020. С. 201-203</w:t>
            </w:r>
          </w:p>
        </w:tc>
        <w:tc>
          <w:tcPr>
            <w:tcW w:w="3764" w:type="dxa"/>
          </w:tcPr>
          <w:p w14:paraId="6EF5CA9A" w14:textId="77777777" w:rsidR="00DA166A" w:rsidRPr="004B3FEF" w:rsidRDefault="00DA166A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проблемы в восприятии и оценке вузовского социума </w:t>
            </w:r>
          </w:p>
        </w:tc>
        <w:tc>
          <w:tcPr>
            <w:tcW w:w="1885" w:type="dxa"/>
          </w:tcPr>
          <w:p w14:paraId="666A5FE4" w14:textId="77777777" w:rsidR="00DA166A" w:rsidRPr="004B3FEF" w:rsidRDefault="00DA166A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19EDA80A" w14:textId="77777777" w:rsidR="00DA166A" w:rsidRPr="004B3FEF" w:rsidRDefault="00DA166A" w:rsidP="00221E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Барковский Е.С.</w:t>
            </w:r>
          </w:p>
        </w:tc>
      </w:tr>
      <w:tr w:rsidR="00DA166A" w:rsidRPr="004B3FEF" w14:paraId="2A3DE237" w14:textId="77777777" w:rsidTr="00676CD0">
        <w:trPr>
          <w:jc w:val="center"/>
        </w:trPr>
        <w:tc>
          <w:tcPr>
            <w:tcW w:w="508" w:type="dxa"/>
          </w:tcPr>
          <w:p w14:paraId="34E501E7" w14:textId="77777777" w:rsidR="00DA166A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10.</w:t>
            </w:r>
          </w:p>
        </w:tc>
        <w:tc>
          <w:tcPr>
            <w:tcW w:w="2732" w:type="dxa"/>
          </w:tcPr>
          <w:p w14:paraId="5086D189" w14:textId="77777777" w:rsidR="00DA166A" w:rsidRPr="004B3FEF" w:rsidRDefault="00DA166A" w:rsidP="008C07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Фундаментальные и прикладные научные исследования: актуальные вопросы, </w:t>
            </w:r>
            <w:r w:rsidRPr="004B3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достижения и инновации: сборник статей 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XXXVI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>. В 2 ч. Ч. 2. Пенза: МЦНС «Наука и Просвещение». 2020. С. 210-213.</w:t>
            </w:r>
          </w:p>
        </w:tc>
        <w:tc>
          <w:tcPr>
            <w:tcW w:w="3764" w:type="dxa"/>
          </w:tcPr>
          <w:p w14:paraId="5F214DB5" w14:textId="77777777" w:rsidR="00DA166A" w:rsidRPr="004B3FEF" w:rsidRDefault="00DA166A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поведения вузовских преподавателей и студентов в проблемной ситуации</w:t>
            </w:r>
          </w:p>
        </w:tc>
        <w:tc>
          <w:tcPr>
            <w:tcW w:w="1885" w:type="dxa"/>
          </w:tcPr>
          <w:p w14:paraId="1BAF09E6" w14:textId="77777777" w:rsidR="00DA166A" w:rsidRPr="004B3FEF" w:rsidRDefault="00DA166A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251B7AAC" w14:textId="77777777" w:rsidR="00DA166A" w:rsidRPr="004B3FEF" w:rsidRDefault="00DA166A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Барковский Е.С.</w:t>
            </w:r>
          </w:p>
        </w:tc>
      </w:tr>
      <w:tr w:rsidR="00DA166A" w:rsidRPr="004B3FEF" w14:paraId="4B74C124" w14:textId="77777777" w:rsidTr="00676CD0">
        <w:trPr>
          <w:jc w:val="center"/>
        </w:trPr>
        <w:tc>
          <w:tcPr>
            <w:tcW w:w="508" w:type="dxa"/>
          </w:tcPr>
          <w:p w14:paraId="231C27A2" w14:textId="77777777" w:rsidR="00DA166A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11.</w:t>
            </w:r>
          </w:p>
        </w:tc>
        <w:tc>
          <w:tcPr>
            <w:tcW w:w="2732" w:type="dxa"/>
          </w:tcPr>
          <w:p w14:paraId="0A29288E" w14:textId="77777777" w:rsidR="00DA166A" w:rsidRPr="004B3FEF" w:rsidRDefault="00DA166A" w:rsidP="008C07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Наука и инновации в 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веке: актуальные вопросы, открытия и достижения: сборник статей </w:t>
            </w:r>
            <w:r w:rsidRPr="004B3FE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>. Пенза: МЦНС «Наука и Просвещение». 2020. С. 127-130.</w:t>
            </w:r>
          </w:p>
        </w:tc>
        <w:tc>
          <w:tcPr>
            <w:tcW w:w="3764" w:type="dxa"/>
          </w:tcPr>
          <w:p w14:paraId="680573A0" w14:textId="77777777" w:rsidR="00DA166A" w:rsidRPr="004B3FEF" w:rsidRDefault="00DA166A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Концептуальная интерпретация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целеориентированного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организацией</w:t>
            </w:r>
          </w:p>
        </w:tc>
        <w:tc>
          <w:tcPr>
            <w:tcW w:w="1885" w:type="dxa"/>
          </w:tcPr>
          <w:p w14:paraId="3431A920" w14:textId="77777777" w:rsidR="00DA166A" w:rsidRPr="004B3FEF" w:rsidRDefault="00DA166A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70320EF5" w14:textId="77777777" w:rsidR="00DA166A" w:rsidRPr="004B3FEF" w:rsidRDefault="00DA166A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Боженов С.А.</w:t>
            </w:r>
          </w:p>
        </w:tc>
      </w:tr>
      <w:tr w:rsidR="00DA166A" w:rsidRPr="004B3FEF" w14:paraId="723ECF5D" w14:textId="77777777" w:rsidTr="00676CD0">
        <w:trPr>
          <w:jc w:val="center"/>
        </w:trPr>
        <w:tc>
          <w:tcPr>
            <w:tcW w:w="508" w:type="dxa"/>
          </w:tcPr>
          <w:p w14:paraId="592270E5" w14:textId="77777777" w:rsidR="00DA166A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12.</w:t>
            </w:r>
          </w:p>
        </w:tc>
        <w:tc>
          <w:tcPr>
            <w:tcW w:w="2732" w:type="dxa"/>
          </w:tcPr>
          <w:p w14:paraId="1951F3D6" w14:textId="77777777" w:rsidR="00DA166A" w:rsidRPr="004B3FEF" w:rsidRDefault="00DA166A" w:rsidP="008C07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 xml:space="preserve">Теоретические и практические аспекты развития современной науки: теория, методология, практика / сборник научных статей по материалам IV </w:t>
            </w:r>
            <w:proofErr w:type="spellStart"/>
            <w:r w:rsidRPr="004B3FEF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/>
                <w:sz w:val="24"/>
                <w:szCs w:val="24"/>
              </w:rPr>
              <w:t xml:space="preserve">. научно-практической конференции – Уфа: </w:t>
            </w:r>
            <w:r w:rsidR="00074730" w:rsidRPr="004B3FEF">
              <w:rPr>
                <w:rFonts w:ascii="Times New Roman" w:hAnsi="Times New Roman"/>
                <w:sz w:val="24"/>
                <w:szCs w:val="24"/>
              </w:rPr>
              <w:t xml:space="preserve">Изд. НИЦ Вестник науки, 2020. </w:t>
            </w:r>
          </w:p>
        </w:tc>
        <w:tc>
          <w:tcPr>
            <w:tcW w:w="3764" w:type="dxa"/>
          </w:tcPr>
          <w:p w14:paraId="780408C5" w14:textId="77777777" w:rsidR="00DA166A" w:rsidRPr="004B3FEF" w:rsidRDefault="00DA166A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 муниципальными проектами</w:t>
            </w:r>
          </w:p>
        </w:tc>
        <w:tc>
          <w:tcPr>
            <w:tcW w:w="1885" w:type="dxa"/>
          </w:tcPr>
          <w:p w14:paraId="4DD157F7" w14:textId="77777777" w:rsidR="00DA166A" w:rsidRPr="004B3FEF" w:rsidRDefault="00DA166A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Н.С.,</w:t>
            </w:r>
          </w:p>
          <w:p w14:paraId="732875DF" w14:textId="77777777" w:rsidR="00DA166A" w:rsidRPr="004B3FEF" w:rsidRDefault="00DA166A" w:rsidP="00221E2E">
            <w:pPr>
              <w:pStyle w:val="a5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Боженов С.А.</w:t>
            </w:r>
          </w:p>
        </w:tc>
      </w:tr>
      <w:tr w:rsidR="00202BD0" w:rsidRPr="004B3FEF" w14:paraId="746E2220" w14:textId="77777777" w:rsidTr="00676CD0">
        <w:trPr>
          <w:jc w:val="center"/>
        </w:trPr>
        <w:tc>
          <w:tcPr>
            <w:tcW w:w="508" w:type="dxa"/>
          </w:tcPr>
          <w:p w14:paraId="6EA61D97" w14:textId="77777777" w:rsidR="00202BD0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13.</w:t>
            </w:r>
          </w:p>
        </w:tc>
        <w:tc>
          <w:tcPr>
            <w:tcW w:w="2732" w:type="dxa"/>
          </w:tcPr>
          <w:p w14:paraId="75CA1EF7" w14:textId="77777777" w:rsidR="00202BD0" w:rsidRPr="004B3FEF" w:rsidRDefault="00202BD0" w:rsidP="008C07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направления развития науки в современном мире: 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C14C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C14C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14C4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="00C14C42">
              <w:rPr>
                <w:rFonts w:ascii="Times New Roman" w:hAnsi="Times New Roman" w:cs="Times New Roman"/>
                <w:sz w:val="24"/>
                <w:szCs w:val="24"/>
              </w:rPr>
              <w:t>. (г. Уфа). – 2020. – С.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120-126.</w:t>
            </w:r>
          </w:p>
        </w:tc>
        <w:tc>
          <w:tcPr>
            <w:tcW w:w="3764" w:type="dxa"/>
          </w:tcPr>
          <w:p w14:paraId="6612E656" w14:textId="77777777" w:rsidR="00202BD0" w:rsidRPr="004B3FEF" w:rsidRDefault="00202BD0" w:rsidP="008C07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безопасность города: функциональный аспект </w:t>
            </w:r>
          </w:p>
        </w:tc>
        <w:tc>
          <w:tcPr>
            <w:tcW w:w="1885" w:type="dxa"/>
          </w:tcPr>
          <w:p w14:paraId="7E1B4DC6" w14:textId="77777777" w:rsidR="00202BD0" w:rsidRPr="004B3FEF" w:rsidRDefault="00202BD0" w:rsidP="00221E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iCs/>
                <w:sz w:val="24"/>
                <w:szCs w:val="24"/>
              </w:rPr>
              <w:t>Конев И.В.,</w:t>
            </w:r>
          </w:p>
          <w:p w14:paraId="7883B1A4" w14:textId="77777777" w:rsidR="00202BD0" w:rsidRPr="004B3FEF" w:rsidRDefault="00202BD0" w:rsidP="0022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Жданов В.Н.</w:t>
            </w:r>
          </w:p>
          <w:p w14:paraId="6F42E593" w14:textId="77777777" w:rsidR="00202BD0" w:rsidRPr="004B3FEF" w:rsidRDefault="00202BD0" w:rsidP="0022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B6" w:rsidRPr="004B3FEF" w14:paraId="1F68F025" w14:textId="77777777" w:rsidTr="00676CD0">
        <w:trPr>
          <w:jc w:val="center"/>
        </w:trPr>
        <w:tc>
          <w:tcPr>
            <w:tcW w:w="508" w:type="dxa"/>
          </w:tcPr>
          <w:p w14:paraId="40200ADA" w14:textId="77777777" w:rsidR="005403B6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14.</w:t>
            </w:r>
          </w:p>
        </w:tc>
        <w:tc>
          <w:tcPr>
            <w:tcW w:w="2732" w:type="dxa"/>
          </w:tcPr>
          <w:p w14:paraId="284D3652" w14:textId="77777777" w:rsidR="005403B6" w:rsidRPr="004B3FEF" w:rsidRDefault="005403B6" w:rsidP="008C07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Межведомственной научно-практической конференции «Актуальные проблемы уголовного процесса: вопросы теории и практики», будет проводится 27 ноября 2020 г. на базе Белгородского юридического института МВД России имени И.Д. Путилина</w:t>
            </w:r>
          </w:p>
        </w:tc>
        <w:tc>
          <w:tcPr>
            <w:tcW w:w="3764" w:type="dxa"/>
          </w:tcPr>
          <w:p w14:paraId="3529BB8F" w14:textId="77777777" w:rsidR="005403B6" w:rsidRPr="004B3FEF" w:rsidRDefault="008E0CDD" w:rsidP="008C07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«Влияние правовых позиций Конституционного Суда Российской Федерации на корректировку уголовно-процессуального законодательства»).</w:t>
            </w:r>
          </w:p>
        </w:tc>
        <w:tc>
          <w:tcPr>
            <w:tcW w:w="1885" w:type="dxa"/>
          </w:tcPr>
          <w:p w14:paraId="1D0D39A3" w14:textId="77777777" w:rsidR="005403B6" w:rsidRPr="004B3FEF" w:rsidRDefault="008E0CDD" w:rsidP="00540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Новопавловская Е.Е.</w:t>
            </w:r>
          </w:p>
        </w:tc>
      </w:tr>
      <w:tr w:rsidR="00BC56D2" w:rsidRPr="004B3FEF" w14:paraId="72A807D7" w14:textId="77777777" w:rsidTr="00676CD0">
        <w:trPr>
          <w:jc w:val="center"/>
        </w:trPr>
        <w:tc>
          <w:tcPr>
            <w:tcW w:w="508" w:type="dxa"/>
          </w:tcPr>
          <w:p w14:paraId="17D16B53" w14:textId="77777777" w:rsidR="00BC56D2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15.</w:t>
            </w:r>
          </w:p>
        </w:tc>
        <w:tc>
          <w:tcPr>
            <w:tcW w:w="2732" w:type="dxa"/>
          </w:tcPr>
          <w:p w14:paraId="580F0540" w14:textId="77777777" w:rsidR="00BC56D2" w:rsidRPr="004B3FEF" w:rsidRDefault="00BC56D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 сборнике: Юриспруденция: вопросы истории, теории и практики. Материалы 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II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Международной научно-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практической конференции. Иркутск. 2020. С. 215-220.</w:t>
            </w:r>
          </w:p>
        </w:tc>
        <w:tc>
          <w:tcPr>
            <w:tcW w:w="3764" w:type="dxa"/>
          </w:tcPr>
          <w:p w14:paraId="534947A2" w14:textId="77777777" w:rsidR="00BC56D2" w:rsidRPr="004B3FEF" w:rsidRDefault="00BC56D2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Производство дознания по уголовным делам: вопросы теории и современное состояние практики.</w:t>
            </w:r>
          </w:p>
        </w:tc>
        <w:tc>
          <w:tcPr>
            <w:tcW w:w="1885" w:type="dxa"/>
          </w:tcPr>
          <w:p w14:paraId="3D4DF475" w14:textId="77777777" w:rsidR="00BC56D2" w:rsidRPr="004B3FEF" w:rsidRDefault="00BC56D2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Рудов Д.Н., Винокуров Э.А.</w:t>
            </w:r>
          </w:p>
        </w:tc>
      </w:tr>
      <w:tr w:rsidR="00DD0924" w:rsidRPr="004B3FEF" w14:paraId="568B8C64" w14:textId="77777777" w:rsidTr="00676CD0">
        <w:trPr>
          <w:jc w:val="center"/>
        </w:trPr>
        <w:tc>
          <w:tcPr>
            <w:tcW w:w="508" w:type="dxa"/>
          </w:tcPr>
          <w:p w14:paraId="3341AD0E" w14:textId="77777777" w:rsidR="00DD0924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16.</w:t>
            </w:r>
          </w:p>
        </w:tc>
        <w:tc>
          <w:tcPr>
            <w:tcW w:w="2732" w:type="dxa"/>
          </w:tcPr>
          <w:p w14:paraId="7998C5ED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Сборник материалов всероссийской научно-практической конференции «Обеспечение законности в условиях цифровизации общественных отношений». которая проводилась 25 мая 2020 г. / Университет прокуратуры Российской Федерации. </w:t>
            </w:r>
            <w:r w:rsidR="00074730" w:rsidRPr="004B3F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М., 2020.</w:t>
            </w:r>
          </w:p>
        </w:tc>
        <w:tc>
          <w:tcPr>
            <w:tcW w:w="3764" w:type="dxa"/>
          </w:tcPr>
          <w:p w14:paraId="74EE1F1D" w14:textId="77777777" w:rsidR="00DD0924" w:rsidRPr="004B3FEF" w:rsidRDefault="00DD0924" w:rsidP="008C0798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z w:val="24"/>
                <w:szCs w:val="24"/>
              </w:rPr>
              <w:t>Цифровизация российского правосудия: уже не миф, а сегодняшняя реальность»</w:t>
            </w:r>
          </w:p>
          <w:p w14:paraId="6E2C8BDA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DFE0ED3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Новопавловская Е.Е.</w:t>
            </w:r>
          </w:p>
        </w:tc>
      </w:tr>
      <w:tr w:rsidR="00DD0924" w:rsidRPr="004B3FEF" w14:paraId="65A81645" w14:textId="77777777" w:rsidTr="00676CD0">
        <w:trPr>
          <w:jc w:val="center"/>
        </w:trPr>
        <w:tc>
          <w:tcPr>
            <w:tcW w:w="508" w:type="dxa"/>
          </w:tcPr>
          <w:p w14:paraId="4295CD11" w14:textId="77777777" w:rsidR="00DD0924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17.</w:t>
            </w:r>
          </w:p>
        </w:tc>
        <w:tc>
          <w:tcPr>
            <w:tcW w:w="2732" w:type="dxa"/>
          </w:tcPr>
          <w:p w14:paraId="07E8DEDE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III Прокопьевские чтения: сборник материалов международной научно-практической конференции. 6 декабря 2019 г. – Калининград: Изд-во Балтийского федерального университета имени Иммануила Канта, 2020.</w:t>
            </w:r>
          </w:p>
        </w:tc>
        <w:tc>
          <w:tcPr>
            <w:tcW w:w="3764" w:type="dxa"/>
          </w:tcPr>
          <w:p w14:paraId="0BBAAE63" w14:textId="77777777" w:rsidR="00DD0924" w:rsidRPr="004B3FEF" w:rsidRDefault="00DD0924" w:rsidP="008C0798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z w:val="24"/>
                <w:szCs w:val="24"/>
              </w:rPr>
              <w:t>Принцип социальной справедливости через призму практики конституционного судопроизводства</w:t>
            </w:r>
          </w:p>
        </w:tc>
        <w:tc>
          <w:tcPr>
            <w:tcW w:w="1885" w:type="dxa"/>
          </w:tcPr>
          <w:p w14:paraId="13C0C73C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Новопавловская Е.Е.</w:t>
            </w:r>
          </w:p>
        </w:tc>
      </w:tr>
      <w:tr w:rsidR="00DD0924" w:rsidRPr="004B3FEF" w14:paraId="37549A58" w14:textId="77777777" w:rsidTr="00676CD0">
        <w:trPr>
          <w:jc w:val="center"/>
        </w:trPr>
        <w:tc>
          <w:tcPr>
            <w:tcW w:w="508" w:type="dxa"/>
          </w:tcPr>
          <w:p w14:paraId="7C6B4E39" w14:textId="77777777" w:rsidR="00DD0924" w:rsidRPr="004B3FEF" w:rsidRDefault="00074730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18.</w:t>
            </w:r>
          </w:p>
        </w:tc>
        <w:tc>
          <w:tcPr>
            <w:tcW w:w="2732" w:type="dxa"/>
          </w:tcPr>
          <w:p w14:paraId="3BA4D5E5" w14:textId="77777777" w:rsidR="00DD0924" w:rsidRPr="004B3FEF" w:rsidRDefault="00DD0924" w:rsidP="008C07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Актуальные вопросы российского конституционализма): сборник материалов </w:t>
            </w:r>
            <w:r w:rsidRPr="004B3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B3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B3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Всероссийской научно-практической конференции. </w:t>
            </w:r>
            <w:r w:rsidRPr="004B3F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Н. Новгород, 2020.</w:t>
            </w:r>
          </w:p>
        </w:tc>
        <w:tc>
          <w:tcPr>
            <w:tcW w:w="3764" w:type="dxa"/>
          </w:tcPr>
          <w:p w14:paraId="3DAE8F54" w14:textId="77777777" w:rsidR="00DD0924" w:rsidRPr="004B3FEF" w:rsidRDefault="00DD0924" w:rsidP="008C0798">
            <w:pPr>
              <w:pStyle w:val="a8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FEF">
              <w:rPr>
                <w:rFonts w:ascii="Times New Roman" w:hAnsi="Times New Roman"/>
                <w:bCs/>
                <w:sz w:val="24"/>
                <w:szCs w:val="24"/>
              </w:rPr>
              <w:t>Правовые позиции Конституционного Суда Российской Федерации о воинской обязанности и военной службе</w:t>
            </w:r>
          </w:p>
        </w:tc>
        <w:tc>
          <w:tcPr>
            <w:tcW w:w="1885" w:type="dxa"/>
          </w:tcPr>
          <w:p w14:paraId="6CBD5AE3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Новопавловская Е.Е.</w:t>
            </w:r>
          </w:p>
        </w:tc>
      </w:tr>
    </w:tbl>
    <w:p w14:paraId="43B200C1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ED3BD57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B3FE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Статьи в других зарубежных изданиях</w:t>
      </w: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824"/>
        <w:gridCol w:w="2992"/>
        <w:gridCol w:w="2396"/>
      </w:tblGrid>
      <w:tr w:rsidR="0079549B" w:rsidRPr="004B3FEF" w14:paraId="66B159A7" w14:textId="77777777" w:rsidTr="00221E2E">
        <w:trPr>
          <w:jc w:val="center"/>
        </w:trPr>
        <w:tc>
          <w:tcPr>
            <w:tcW w:w="479" w:type="dxa"/>
            <w:vAlign w:val="center"/>
          </w:tcPr>
          <w:p w14:paraId="3C13622F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2824" w:type="dxa"/>
            <w:vAlign w:val="center"/>
          </w:tcPr>
          <w:p w14:paraId="4EAA8C06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992" w:type="dxa"/>
            <w:vAlign w:val="center"/>
          </w:tcPr>
          <w:p w14:paraId="7FCAB20B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2396" w:type="dxa"/>
            <w:vAlign w:val="center"/>
          </w:tcPr>
          <w:p w14:paraId="1E1D5778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DD0924" w:rsidRPr="004B3FEF" w14:paraId="5F351C48" w14:textId="77777777" w:rsidTr="00221E2E">
        <w:trPr>
          <w:jc w:val="center"/>
        </w:trPr>
        <w:tc>
          <w:tcPr>
            <w:tcW w:w="479" w:type="dxa"/>
          </w:tcPr>
          <w:p w14:paraId="3CC94B50" w14:textId="77777777" w:rsidR="00DD0924" w:rsidRPr="004B3FEF" w:rsidRDefault="00DD0924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2824" w:type="dxa"/>
          </w:tcPr>
          <w:p w14:paraId="115B0845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Научные труды Академии управления при Президенте Республики Беларусь. – </w:t>
            </w: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2020. </w:t>
            </w: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B3FEF">
              <w:rPr>
                <w:rFonts w:ascii="Times New Roman" w:hAnsi="Times New Roman" w:cs="Times New Roman"/>
                <w:bCs/>
                <w:sz w:val="24"/>
                <w:szCs w:val="24"/>
              </w:rPr>
              <w:t>№ 22.</w:t>
            </w:r>
          </w:p>
        </w:tc>
        <w:tc>
          <w:tcPr>
            <w:tcW w:w="2992" w:type="dxa"/>
          </w:tcPr>
          <w:p w14:paraId="6C58E820" w14:textId="77777777" w:rsidR="00DD0924" w:rsidRPr="004B3FEF" w:rsidRDefault="00DD0924" w:rsidP="000E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юридического равенства граждан посредством механизмов конституционного судопроизводства</w:t>
            </w:r>
          </w:p>
        </w:tc>
        <w:tc>
          <w:tcPr>
            <w:tcW w:w="2396" w:type="dxa"/>
          </w:tcPr>
          <w:p w14:paraId="29CE0225" w14:textId="77777777" w:rsidR="00DD0924" w:rsidRPr="004B3FEF" w:rsidRDefault="00DD0924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Новопавловская Е.Е.</w:t>
            </w:r>
          </w:p>
        </w:tc>
      </w:tr>
    </w:tbl>
    <w:p w14:paraId="138AE401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259B8C7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B3FE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Статьи, подготовленные совместно с зарубежными организациями</w:t>
      </w: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824"/>
        <w:gridCol w:w="2992"/>
        <w:gridCol w:w="2396"/>
      </w:tblGrid>
      <w:tr w:rsidR="0079549B" w:rsidRPr="004B3FEF" w14:paraId="7F85B120" w14:textId="77777777" w:rsidTr="00221E2E">
        <w:trPr>
          <w:jc w:val="center"/>
        </w:trPr>
        <w:tc>
          <w:tcPr>
            <w:tcW w:w="479" w:type="dxa"/>
            <w:vAlign w:val="center"/>
          </w:tcPr>
          <w:p w14:paraId="57128FE5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2824" w:type="dxa"/>
            <w:vAlign w:val="center"/>
          </w:tcPr>
          <w:p w14:paraId="7E2729B7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992" w:type="dxa"/>
            <w:vAlign w:val="center"/>
          </w:tcPr>
          <w:p w14:paraId="3F785667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2396" w:type="dxa"/>
            <w:vAlign w:val="center"/>
          </w:tcPr>
          <w:p w14:paraId="06979041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79549B" w:rsidRPr="004B3FEF" w14:paraId="00D5406F" w14:textId="77777777" w:rsidTr="00221E2E">
        <w:trPr>
          <w:jc w:val="center"/>
        </w:trPr>
        <w:tc>
          <w:tcPr>
            <w:tcW w:w="479" w:type="dxa"/>
          </w:tcPr>
          <w:p w14:paraId="46E91C93" w14:textId="77777777" w:rsidR="0079549B" w:rsidRPr="004B3FEF" w:rsidRDefault="0079549B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24" w:type="dxa"/>
          </w:tcPr>
          <w:p w14:paraId="77FA084B" w14:textId="77777777" w:rsidR="0079549B" w:rsidRPr="004B3FEF" w:rsidRDefault="0079549B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E1D1DBB" w14:textId="77777777" w:rsidR="0079549B" w:rsidRPr="004B3FEF" w:rsidRDefault="0079549B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E0A6BC5" w14:textId="77777777" w:rsidR="0079549B" w:rsidRPr="004B3FEF" w:rsidRDefault="0079549B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101589F7" w14:textId="77777777" w:rsidR="0079549B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255A7F95" w14:textId="77777777" w:rsidR="00676CD0" w:rsidRDefault="00676CD0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1CBBCF3E" w14:textId="77777777" w:rsidR="002A584F" w:rsidRDefault="002A584F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1BDD349C" w14:textId="77777777" w:rsidR="00676CD0" w:rsidRPr="004B3FEF" w:rsidRDefault="00676CD0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10380CB8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4B3F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Издание монографии в российских издательствах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4372"/>
        <w:gridCol w:w="3723"/>
      </w:tblGrid>
      <w:tr w:rsidR="0079549B" w:rsidRPr="004B3FEF" w14:paraId="2612AE94" w14:textId="77777777" w:rsidTr="00B911A5">
        <w:trPr>
          <w:jc w:val="center"/>
        </w:trPr>
        <w:tc>
          <w:tcPr>
            <w:tcW w:w="583" w:type="dxa"/>
            <w:vAlign w:val="center"/>
          </w:tcPr>
          <w:p w14:paraId="514CA7FA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4372" w:type="dxa"/>
            <w:vAlign w:val="center"/>
          </w:tcPr>
          <w:p w14:paraId="04D4FBB3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Наименование </w:t>
            </w:r>
            <w:r w:rsidRPr="004B3F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монографии</w:t>
            </w:r>
          </w:p>
        </w:tc>
        <w:tc>
          <w:tcPr>
            <w:tcW w:w="3723" w:type="dxa"/>
            <w:vAlign w:val="center"/>
          </w:tcPr>
          <w:p w14:paraId="79C8C3F6" w14:textId="77777777" w:rsidR="0079549B" w:rsidRPr="004B3FEF" w:rsidRDefault="0079549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6762C9" w:rsidRPr="004B3FEF" w14:paraId="38897A94" w14:textId="77777777" w:rsidTr="00B911A5">
        <w:trPr>
          <w:jc w:val="center"/>
        </w:trPr>
        <w:tc>
          <w:tcPr>
            <w:tcW w:w="583" w:type="dxa"/>
          </w:tcPr>
          <w:p w14:paraId="35C02122" w14:textId="77777777" w:rsidR="006762C9" w:rsidRPr="004B3FEF" w:rsidRDefault="00B911A5" w:rsidP="00B911A5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4372" w:type="dxa"/>
          </w:tcPr>
          <w:p w14:paraId="26C3E620" w14:textId="77777777" w:rsidR="006762C9" w:rsidRPr="004B3FEF" w:rsidRDefault="006762C9" w:rsidP="00E93E6A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hAnsi="Times New Roman"/>
                <w:sz w:val="24"/>
                <w:szCs w:val="24"/>
              </w:rPr>
              <w:t>Мотивация и лидерство в береж</w:t>
            </w:r>
            <w:r w:rsidR="00E93E6A" w:rsidRPr="004B3FEF">
              <w:rPr>
                <w:rFonts w:ascii="Times New Roman" w:hAnsi="Times New Roman"/>
                <w:sz w:val="24"/>
                <w:szCs w:val="24"/>
              </w:rPr>
              <w:t>ливых производствах: монография.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>– Белгород: Изд-во БГТУ, 2020. – 216 с.</w:t>
            </w:r>
          </w:p>
        </w:tc>
        <w:tc>
          <w:tcPr>
            <w:tcW w:w="3723" w:type="dxa"/>
          </w:tcPr>
          <w:p w14:paraId="44602C1F" w14:textId="77777777" w:rsidR="006762C9" w:rsidRPr="004B3FEF" w:rsidRDefault="006762C9" w:rsidP="00EB616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Авилова</w:t>
            </w:r>
            <w:r w:rsidR="005342E3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Ж.Н.,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Целютина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Т.В.</w:t>
            </w:r>
            <w:r w:rsidRPr="004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549B" w:rsidRPr="004B3FEF" w14:paraId="75EA2FBA" w14:textId="77777777" w:rsidTr="00B911A5">
        <w:trPr>
          <w:jc w:val="center"/>
        </w:trPr>
        <w:tc>
          <w:tcPr>
            <w:tcW w:w="583" w:type="dxa"/>
          </w:tcPr>
          <w:p w14:paraId="0D304707" w14:textId="77777777" w:rsidR="0079549B" w:rsidRPr="004B3FEF" w:rsidRDefault="00B911A5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</w:t>
            </w:r>
          </w:p>
        </w:tc>
        <w:tc>
          <w:tcPr>
            <w:tcW w:w="4372" w:type="dxa"/>
          </w:tcPr>
          <w:p w14:paraId="1021810E" w14:textId="77777777" w:rsidR="0079549B" w:rsidRPr="004B3FEF" w:rsidRDefault="005342E3" w:rsidP="00E9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становление студентов вузов в современных  условиях. </w:t>
            </w:r>
            <w:r w:rsidR="00E93E6A"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– Белгород: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Изд-во БГТУ, 2020.–138 с.</w:t>
            </w:r>
          </w:p>
        </w:tc>
        <w:tc>
          <w:tcPr>
            <w:tcW w:w="3723" w:type="dxa"/>
          </w:tcPr>
          <w:p w14:paraId="7060C1B0" w14:textId="77777777" w:rsidR="0079549B" w:rsidRPr="004B3FEF" w:rsidRDefault="005342E3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Гладкова </w:t>
            </w:r>
            <w:r w:rsidR="0000465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И.А., Фомин В.Н.</w:t>
            </w:r>
          </w:p>
          <w:p w14:paraId="4AF36157" w14:textId="77777777" w:rsidR="0000465B" w:rsidRPr="004B3FEF" w:rsidRDefault="0000465B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191" w:rsidRPr="004B3FEF" w14:paraId="337F1CD3" w14:textId="77777777" w:rsidTr="00B911A5">
        <w:trPr>
          <w:jc w:val="center"/>
        </w:trPr>
        <w:tc>
          <w:tcPr>
            <w:tcW w:w="583" w:type="dxa"/>
          </w:tcPr>
          <w:p w14:paraId="3435ECB4" w14:textId="77777777" w:rsidR="00CA0191" w:rsidRPr="004B3FEF" w:rsidRDefault="00B911A5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3. </w:t>
            </w:r>
          </w:p>
        </w:tc>
        <w:tc>
          <w:tcPr>
            <w:tcW w:w="4372" w:type="dxa"/>
          </w:tcPr>
          <w:p w14:paraId="13C6923B" w14:textId="77777777" w:rsidR="00CA0191" w:rsidRPr="004B3FEF" w:rsidRDefault="00CA0191" w:rsidP="00E9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Некоторые аспекты культурного ста</w:t>
            </w:r>
            <w:r w:rsidR="005342E3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новления современного инженера.</w:t>
            </w:r>
            <w:r w:rsidR="006762C9" w:rsidRPr="004B3F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Белгород: Изд-во БГТУ, 2020.</w:t>
            </w:r>
            <w:r w:rsidR="006762C9" w:rsidRPr="004B3F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323 с.</w:t>
            </w:r>
          </w:p>
        </w:tc>
        <w:tc>
          <w:tcPr>
            <w:tcW w:w="3723" w:type="dxa"/>
          </w:tcPr>
          <w:p w14:paraId="43E496EF" w14:textId="77777777" w:rsidR="00CA0191" w:rsidRPr="004B3FEF" w:rsidRDefault="00CA0191" w:rsidP="005342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Приставка</w:t>
            </w:r>
            <w:r w:rsidR="005342E3"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Т.А.</w:t>
            </w: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Хорошун</w:t>
            </w:r>
            <w:proofErr w:type="spellEnd"/>
            <w:r w:rsidR="005342E3"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Н.А.</w:t>
            </w:r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Шамаева</w:t>
            </w:r>
            <w:proofErr w:type="spellEnd"/>
            <w:r w:rsidR="005342E3" w:rsidRPr="004B3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О.П.</w:t>
            </w:r>
          </w:p>
        </w:tc>
      </w:tr>
    </w:tbl>
    <w:p w14:paraId="2E81A7DD" w14:textId="77777777" w:rsidR="0000465B" w:rsidRPr="004B3FEF" w:rsidRDefault="0000465B" w:rsidP="00004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3F11A1A0" w14:textId="77777777" w:rsidR="0000465B" w:rsidRPr="004B3FEF" w:rsidRDefault="0000465B" w:rsidP="00004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4B3F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Издание учебного пособия в российских издательствах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73"/>
        <w:gridCol w:w="3723"/>
      </w:tblGrid>
      <w:tr w:rsidR="0000465B" w:rsidRPr="004B3FEF" w14:paraId="25CB8872" w14:textId="77777777" w:rsidTr="00221E2E">
        <w:trPr>
          <w:jc w:val="center"/>
        </w:trPr>
        <w:tc>
          <w:tcPr>
            <w:tcW w:w="482" w:type="dxa"/>
            <w:vAlign w:val="center"/>
          </w:tcPr>
          <w:p w14:paraId="227256E3" w14:textId="77777777" w:rsidR="0000465B" w:rsidRPr="004B3FEF" w:rsidRDefault="0000465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73" w:type="dxa"/>
            <w:vAlign w:val="center"/>
          </w:tcPr>
          <w:p w14:paraId="177BFB30" w14:textId="77777777" w:rsidR="0000465B" w:rsidRPr="004B3FEF" w:rsidRDefault="0000465B" w:rsidP="00E9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Наименование </w:t>
            </w:r>
            <w:r w:rsidR="00E93E6A" w:rsidRPr="004B3F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учебного пособия</w:t>
            </w:r>
          </w:p>
        </w:tc>
        <w:tc>
          <w:tcPr>
            <w:tcW w:w="3723" w:type="dxa"/>
            <w:vAlign w:val="center"/>
          </w:tcPr>
          <w:p w14:paraId="0A60272C" w14:textId="77777777" w:rsidR="0000465B" w:rsidRPr="004B3FEF" w:rsidRDefault="0000465B" w:rsidP="002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00465B" w:rsidRPr="004B3FEF" w14:paraId="1FCA01CB" w14:textId="77777777" w:rsidTr="00221E2E">
        <w:trPr>
          <w:jc w:val="center"/>
        </w:trPr>
        <w:tc>
          <w:tcPr>
            <w:tcW w:w="482" w:type="dxa"/>
          </w:tcPr>
          <w:p w14:paraId="0C3E3F81" w14:textId="77777777" w:rsidR="0000465B" w:rsidRPr="004B3FEF" w:rsidRDefault="0000465B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4473" w:type="dxa"/>
          </w:tcPr>
          <w:p w14:paraId="4B16F348" w14:textId="77777777" w:rsidR="0000465B" w:rsidRPr="004B3FEF" w:rsidRDefault="00E93E6A" w:rsidP="00F3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менеджмент: учеб. пособие</w:t>
            </w:r>
            <w:r w:rsidR="00F33E6A"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– Белгород: БГТУ, 2020. – 203 с.</w:t>
            </w:r>
          </w:p>
        </w:tc>
        <w:tc>
          <w:tcPr>
            <w:tcW w:w="3723" w:type="dxa"/>
          </w:tcPr>
          <w:p w14:paraId="4A7FEC92" w14:textId="77777777" w:rsidR="0000465B" w:rsidRPr="004B3FEF" w:rsidRDefault="0000465B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Савенкова И.В., Фомин В.Н.</w:t>
            </w:r>
          </w:p>
          <w:p w14:paraId="28A36798" w14:textId="77777777" w:rsidR="0000465B" w:rsidRPr="004B3FEF" w:rsidRDefault="0000465B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074730" w:rsidRPr="004B3FEF" w14:paraId="446EEE64" w14:textId="77777777" w:rsidTr="00221E2E">
        <w:trPr>
          <w:jc w:val="center"/>
        </w:trPr>
        <w:tc>
          <w:tcPr>
            <w:tcW w:w="482" w:type="dxa"/>
          </w:tcPr>
          <w:p w14:paraId="23B39ED7" w14:textId="77777777" w:rsidR="00074730" w:rsidRPr="004B3FEF" w:rsidRDefault="00414B68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3CE16CA1" w14:textId="77777777" w:rsidR="00074730" w:rsidRPr="004B3FEF" w:rsidRDefault="00414B68" w:rsidP="0041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социологии управления: в 3 ч. Ч. 1. Генезис и эволюция социологии управления за рубежом (классический период): курс лекций. – Белгород: Изд-во БГТУ, 2020. – 294 с.</w:t>
            </w:r>
          </w:p>
        </w:tc>
        <w:tc>
          <w:tcPr>
            <w:tcW w:w="3723" w:type="dxa"/>
          </w:tcPr>
          <w:p w14:paraId="2F11441E" w14:textId="77777777" w:rsidR="00074730" w:rsidRPr="004B3FEF" w:rsidRDefault="00414B68" w:rsidP="0041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Бахарев В.В.,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74730" w:rsidRPr="004B3FEF" w14:paraId="5EC9078E" w14:textId="77777777" w:rsidTr="00221E2E">
        <w:trPr>
          <w:jc w:val="center"/>
        </w:trPr>
        <w:tc>
          <w:tcPr>
            <w:tcW w:w="482" w:type="dxa"/>
          </w:tcPr>
          <w:p w14:paraId="6EBC54B5" w14:textId="77777777" w:rsidR="00074730" w:rsidRPr="004B3FEF" w:rsidRDefault="00414B68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</w:t>
            </w:r>
          </w:p>
        </w:tc>
        <w:tc>
          <w:tcPr>
            <w:tcW w:w="4473" w:type="dxa"/>
          </w:tcPr>
          <w:p w14:paraId="4A0A908D" w14:textId="77777777" w:rsidR="00074730" w:rsidRPr="004B3FEF" w:rsidRDefault="00414B68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социологии управления: в 3 ч. Ч. 2. Генезис и эволюция социологии управления (современный период): курс лекций. –  Белгород: Изд-во БГТУ, 2020. – 104 с.</w:t>
            </w:r>
          </w:p>
        </w:tc>
        <w:tc>
          <w:tcPr>
            <w:tcW w:w="3723" w:type="dxa"/>
          </w:tcPr>
          <w:p w14:paraId="1258412D" w14:textId="77777777" w:rsidR="00074730" w:rsidRPr="004B3FEF" w:rsidRDefault="00414B68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Бахарев В.В.,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414B68" w:rsidRPr="004B3FEF" w14:paraId="705EB32A" w14:textId="77777777" w:rsidTr="00945A95">
        <w:trPr>
          <w:jc w:val="center"/>
        </w:trPr>
        <w:tc>
          <w:tcPr>
            <w:tcW w:w="482" w:type="dxa"/>
          </w:tcPr>
          <w:p w14:paraId="6133B2DE" w14:textId="77777777" w:rsidR="00414B68" w:rsidRPr="004B3FEF" w:rsidRDefault="00414B68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4473" w:type="dxa"/>
            <w:vAlign w:val="center"/>
          </w:tcPr>
          <w:p w14:paraId="1761D826" w14:textId="77777777" w:rsidR="00414B68" w:rsidRPr="004B3FEF" w:rsidRDefault="00414B68" w:rsidP="0041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социологии управления: в 3 ч. Ч. 3. Развитие социологии управления в России: курс лекций. – Белгород: Изд-во БГТУ, 2020. – 118 с.</w:t>
            </w:r>
          </w:p>
        </w:tc>
        <w:tc>
          <w:tcPr>
            <w:tcW w:w="3723" w:type="dxa"/>
          </w:tcPr>
          <w:p w14:paraId="1FADFA0E" w14:textId="77777777" w:rsidR="00414B68" w:rsidRPr="004B3FEF" w:rsidRDefault="00414B68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Бахарев В.В.,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414B68" w:rsidRPr="004B3FEF" w14:paraId="16705693" w14:textId="77777777" w:rsidTr="00221E2E">
        <w:trPr>
          <w:jc w:val="center"/>
        </w:trPr>
        <w:tc>
          <w:tcPr>
            <w:tcW w:w="482" w:type="dxa"/>
          </w:tcPr>
          <w:p w14:paraId="7C0C486B" w14:textId="77777777" w:rsidR="00414B68" w:rsidRPr="004B3FEF" w:rsidRDefault="00414B68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5.</w:t>
            </w:r>
          </w:p>
        </w:tc>
        <w:tc>
          <w:tcPr>
            <w:tcW w:w="4473" w:type="dxa"/>
          </w:tcPr>
          <w:p w14:paraId="7E431BF1" w14:textId="77777777" w:rsidR="00414B68" w:rsidRPr="004B3FEF" w:rsidRDefault="00414B68" w:rsidP="003E3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Отечественные и зарубежные ученые в сфере социологии управления. – Белгород: Изд-во БГТУ, 2020. – 31 с.</w:t>
            </w:r>
          </w:p>
        </w:tc>
        <w:tc>
          <w:tcPr>
            <w:tcW w:w="3723" w:type="dxa"/>
          </w:tcPr>
          <w:p w14:paraId="6F93DC1E" w14:textId="77777777" w:rsidR="00414B68" w:rsidRPr="004B3FEF" w:rsidRDefault="00414B68" w:rsidP="0022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Бахарев В.В., </w:t>
            </w:r>
            <w:proofErr w:type="spellStart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Данакин</w:t>
            </w:r>
            <w:proofErr w:type="spellEnd"/>
            <w:r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3E3309" w:rsidRPr="004B3FEF" w14:paraId="78990205" w14:textId="77777777" w:rsidTr="00221E2E">
        <w:trPr>
          <w:jc w:val="center"/>
        </w:trPr>
        <w:tc>
          <w:tcPr>
            <w:tcW w:w="482" w:type="dxa"/>
          </w:tcPr>
          <w:p w14:paraId="6EB5F9A0" w14:textId="77777777" w:rsidR="003E3309" w:rsidRPr="004B3FEF" w:rsidRDefault="003E3309" w:rsidP="0022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14:paraId="5636601E" w14:textId="77777777" w:rsidR="003E3309" w:rsidRPr="004B3FEF" w:rsidRDefault="003E3309" w:rsidP="00D0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Личная профессиональная безопасность сотрудников международных организаций, выполняющих профессиональные обязанности в зоне региональных конфликтов</w:t>
            </w:r>
            <w:r w:rsidR="00D0152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="00D0152B" w:rsidRPr="004B3FEF">
              <w:rPr>
                <w:rFonts w:ascii="Times New Roman" w:eastAsia="Times New Roman" w:hAnsi="Times New Roman" w:cs="Times New Roman"/>
                <w:sz w:val="24"/>
                <w:szCs w:val="24"/>
              </w:rPr>
              <w:t>– Белгород: Изд-во БГТУ, 2020.</w:t>
            </w:r>
          </w:p>
        </w:tc>
        <w:tc>
          <w:tcPr>
            <w:tcW w:w="3723" w:type="dxa"/>
          </w:tcPr>
          <w:p w14:paraId="7F123570" w14:textId="77777777" w:rsidR="003E3309" w:rsidRPr="004B3FEF" w:rsidRDefault="003E3309" w:rsidP="00D0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Гридчин</w:t>
            </w:r>
            <w:r w:rsidR="00D0152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А.А.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Борисовский</w:t>
            </w:r>
            <w:r w:rsidR="00D0152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В.И.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Пашкевич</w:t>
            </w:r>
            <w:r w:rsidR="00D0152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А.В.</w:t>
            </w:r>
            <w:r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Сараев</w:t>
            </w:r>
            <w:r w:rsidR="00D0152B" w:rsidRPr="004B3F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В.В.</w:t>
            </w:r>
          </w:p>
        </w:tc>
      </w:tr>
    </w:tbl>
    <w:p w14:paraId="20EF6F3B" w14:textId="77777777" w:rsidR="0079549B" w:rsidRPr="004B3FEF" w:rsidRDefault="0079549B" w:rsidP="007954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sectPr w:rsidR="0079549B" w:rsidRPr="004B3FEF" w:rsidSect="00221E2E">
      <w:pgSz w:w="11906" w:h="16838" w:code="9"/>
      <w:pgMar w:top="851" w:right="155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B19A5"/>
    <w:multiLevelType w:val="hybridMultilevel"/>
    <w:tmpl w:val="F460C6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854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49B"/>
    <w:rsid w:val="00001429"/>
    <w:rsid w:val="000036EC"/>
    <w:rsid w:val="0000465B"/>
    <w:rsid w:val="00007C7A"/>
    <w:rsid w:val="00012B7B"/>
    <w:rsid w:val="000136C2"/>
    <w:rsid w:val="000233C1"/>
    <w:rsid w:val="00026BD8"/>
    <w:rsid w:val="00037626"/>
    <w:rsid w:val="00043015"/>
    <w:rsid w:val="00043CE8"/>
    <w:rsid w:val="00051CD1"/>
    <w:rsid w:val="00051F94"/>
    <w:rsid w:val="00055DCA"/>
    <w:rsid w:val="00062389"/>
    <w:rsid w:val="00065B00"/>
    <w:rsid w:val="000728BF"/>
    <w:rsid w:val="00074730"/>
    <w:rsid w:val="000763A3"/>
    <w:rsid w:val="00084294"/>
    <w:rsid w:val="0008451F"/>
    <w:rsid w:val="00086A65"/>
    <w:rsid w:val="0009606C"/>
    <w:rsid w:val="000A339A"/>
    <w:rsid w:val="000B33C9"/>
    <w:rsid w:val="000B382E"/>
    <w:rsid w:val="000C6A76"/>
    <w:rsid w:val="000C7B7F"/>
    <w:rsid w:val="000D1885"/>
    <w:rsid w:val="000D2ECF"/>
    <w:rsid w:val="000D364F"/>
    <w:rsid w:val="000D4AEE"/>
    <w:rsid w:val="000D73C6"/>
    <w:rsid w:val="000E2B02"/>
    <w:rsid w:val="000E74C5"/>
    <w:rsid w:val="000F6593"/>
    <w:rsid w:val="000F68A2"/>
    <w:rsid w:val="000F743D"/>
    <w:rsid w:val="00104D03"/>
    <w:rsid w:val="00107C9A"/>
    <w:rsid w:val="00110B31"/>
    <w:rsid w:val="00112522"/>
    <w:rsid w:val="00146841"/>
    <w:rsid w:val="0015615B"/>
    <w:rsid w:val="001561A9"/>
    <w:rsid w:val="0017101A"/>
    <w:rsid w:val="0017203F"/>
    <w:rsid w:val="00176CDC"/>
    <w:rsid w:val="0018012C"/>
    <w:rsid w:val="00185119"/>
    <w:rsid w:val="00190C55"/>
    <w:rsid w:val="00192188"/>
    <w:rsid w:val="001960EA"/>
    <w:rsid w:val="001978C5"/>
    <w:rsid w:val="001A1986"/>
    <w:rsid w:val="001A2F32"/>
    <w:rsid w:val="001A6285"/>
    <w:rsid w:val="001B45DB"/>
    <w:rsid w:val="001C2969"/>
    <w:rsid w:val="001C7ADE"/>
    <w:rsid w:val="001D1552"/>
    <w:rsid w:val="001D4117"/>
    <w:rsid w:val="001E0842"/>
    <w:rsid w:val="001E5BE5"/>
    <w:rsid w:val="001F3F33"/>
    <w:rsid w:val="001F43D4"/>
    <w:rsid w:val="001F6B6E"/>
    <w:rsid w:val="002014ED"/>
    <w:rsid w:val="00202741"/>
    <w:rsid w:val="00202BD0"/>
    <w:rsid w:val="00210254"/>
    <w:rsid w:val="00211C80"/>
    <w:rsid w:val="00215C23"/>
    <w:rsid w:val="00217913"/>
    <w:rsid w:val="00221199"/>
    <w:rsid w:val="00221BA4"/>
    <w:rsid w:val="00221E2E"/>
    <w:rsid w:val="0022337F"/>
    <w:rsid w:val="002361D1"/>
    <w:rsid w:val="00244096"/>
    <w:rsid w:val="00244745"/>
    <w:rsid w:val="00250649"/>
    <w:rsid w:val="002522C1"/>
    <w:rsid w:val="00252DDE"/>
    <w:rsid w:val="002541ED"/>
    <w:rsid w:val="00254B00"/>
    <w:rsid w:val="00260AAC"/>
    <w:rsid w:val="00264B59"/>
    <w:rsid w:val="00271108"/>
    <w:rsid w:val="002712D9"/>
    <w:rsid w:val="00273FB6"/>
    <w:rsid w:val="002757B2"/>
    <w:rsid w:val="00283BB0"/>
    <w:rsid w:val="00284074"/>
    <w:rsid w:val="00287492"/>
    <w:rsid w:val="00287D7C"/>
    <w:rsid w:val="002A19B3"/>
    <w:rsid w:val="002A3384"/>
    <w:rsid w:val="002A584F"/>
    <w:rsid w:val="002A6327"/>
    <w:rsid w:val="002A709B"/>
    <w:rsid w:val="002B2CD5"/>
    <w:rsid w:val="002B5BB1"/>
    <w:rsid w:val="002B701C"/>
    <w:rsid w:val="002C3135"/>
    <w:rsid w:val="002C3443"/>
    <w:rsid w:val="002C742E"/>
    <w:rsid w:val="002D7186"/>
    <w:rsid w:val="002E7358"/>
    <w:rsid w:val="002F08E2"/>
    <w:rsid w:val="002F1315"/>
    <w:rsid w:val="002F384E"/>
    <w:rsid w:val="002F5527"/>
    <w:rsid w:val="003060FB"/>
    <w:rsid w:val="00306C9C"/>
    <w:rsid w:val="003123A6"/>
    <w:rsid w:val="0031305E"/>
    <w:rsid w:val="0032065D"/>
    <w:rsid w:val="00322434"/>
    <w:rsid w:val="0032698C"/>
    <w:rsid w:val="0032798C"/>
    <w:rsid w:val="00330E94"/>
    <w:rsid w:val="00335639"/>
    <w:rsid w:val="00341E51"/>
    <w:rsid w:val="00345F72"/>
    <w:rsid w:val="00357A14"/>
    <w:rsid w:val="00361BE3"/>
    <w:rsid w:val="00362567"/>
    <w:rsid w:val="00362FF5"/>
    <w:rsid w:val="003644FE"/>
    <w:rsid w:val="003675BF"/>
    <w:rsid w:val="00370954"/>
    <w:rsid w:val="00371784"/>
    <w:rsid w:val="0037201D"/>
    <w:rsid w:val="003729EA"/>
    <w:rsid w:val="0037332A"/>
    <w:rsid w:val="003751AA"/>
    <w:rsid w:val="00381A79"/>
    <w:rsid w:val="00391733"/>
    <w:rsid w:val="00391E7D"/>
    <w:rsid w:val="00394C60"/>
    <w:rsid w:val="003955E2"/>
    <w:rsid w:val="0039791F"/>
    <w:rsid w:val="003A7D24"/>
    <w:rsid w:val="003B1A87"/>
    <w:rsid w:val="003B1DD9"/>
    <w:rsid w:val="003B29A7"/>
    <w:rsid w:val="003B2C2D"/>
    <w:rsid w:val="003B31F3"/>
    <w:rsid w:val="003B61FA"/>
    <w:rsid w:val="003B6FAD"/>
    <w:rsid w:val="003C6928"/>
    <w:rsid w:val="003E1267"/>
    <w:rsid w:val="003E254F"/>
    <w:rsid w:val="003E3309"/>
    <w:rsid w:val="003E6701"/>
    <w:rsid w:val="003F2E95"/>
    <w:rsid w:val="003F35B0"/>
    <w:rsid w:val="003F6AEB"/>
    <w:rsid w:val="003F7FF8"/>
    <w:rsid w:val="0040217B"/>
    <w:rsid w:val="00404558"/>
    <w:rsid w:val="00414B68"/>
    <w:rsid w:val="00415EAA"/>
    <w:rsid w:val="00420CC3"/>
    <w:rsid w:val="00420DC9"/>
    <w:rsid w:val="0042198B"/>
    <w:rsid w:val="0042375F"/>
    <w:rsid w:val="00423FBA"/>
    <w:rsid w:val="004244E3"/>
    <w:rsid w:val="0043541D"/>
    <w:rsid w:val="0043796B"/>
    <w:rsid w:val="00442E58"/>
    <w:rsid w:val="00444468"/>
    <w:rsid w:val="00462A53"/>
    <w:rsid w:val="00464717"/>
    <w:rsid w:val="00465687"/>
    <w:rsid w:val="00465FEF"/>
    <w:rsid w:val="00473A13"/>
    <w:rsid w:val="00480E91"/>
    <w:rsid w:val="00481AD6"/>
    <w:rsid w:val="00482B73"/>
    <w:rsid w:val="00486CFC"/>
    <w:rsid w:val="004928D8"/>
    <w:rsid w:val="00495959"/>
    <w:rsid w:val="004A3E87"/>
    <w:rsid w:val="004A6EF9"/>
    <w:rsid w:val="004B3FEF"/>
    <w:rsid w:val="004B4F3F"/>
    <w:rsid w:val="004B6072"/>
    <w:rsid w:val="004C1C28"/>
    <w:rsid w:val="004C2814"/>
    <w:rsid w:val="004C48DF"/>
    <w:rsid w:val="004C7E73"/>
    <w:rsid w:val="004D20CD"/>
    <w:rsid w:val="004D24CF"/>
    <w:rsid w:val="004D6C05"/>
    <w:rsid w:val="004E16A1"/>
    <w:rsid w:val="004E48B2"/>
    <w:rsid w:val="005058C0"/>
    <w:rsid w:val="005149D9"/>
    <w:rsid w:val="005307A4"/>
    <w:rsid w:val="00532474"/>
    <w:rsid w:val="005342E3"/>
    <w:rsid w:val="00534410"/>
    <w:rsid w:val="00536B6C"/>
    <w:rsid w:val="005403B6"/>
    <w:rsid w:val="005430BF"/>
    <w:rsid w:val="0054386E"/>
    <w:rsid w:val="00545B2F"/>
    <w:rsid w:val="00551B9C"/>
    <w:rsid w:val="00554845"/>
    <w:rsid w:val="00556665"/>
    <w:rsid w:val="00560794"/>
    <w:rsid w:val="005608F2"/>
    <w:rsid w:val="00561525"/>
    <w:rsid w:val="00561AB6"/>
    <w:rsid w:val="005622F9"/>
    <w:rsid w:val="00562958"/>
    <w:rsid w:val="005733EF"/>
    <w:rsid w:val="00574010"/>
    <w:rsid w:val="00574BDE"/>
    <w:rsid w:val="00584240"/>
    <w:rsid w:val="00584EA1"/>
    <w:rsid w:val="00585A98"/>
    <w:rsid w:val="00587DAE"/>
    <w:rsid w:val="00590B21"/>
    <w:rsid w:val="00593135"/>
    <w:rsid w:val="00596850"/>
    <w:rsid w:val="005A3664"/>
    <w:rsid w:val="005A3E93"/>
    <w:rsid w:val="005A51BD"/>
    <w:rsid w:val="005D2569"/>
    <w:rsid w:val="005D3509"/>
    <w:rsid w:val="005D7F59"/>
    <w:rsid w:val="005E137A"/>
    <w:rsid w:val="005E5969"/>
    <w:rsid w:val="005E5FAF"/>
    <w:rsid w:val="005F05C8"/>
    <w:rsid w:val="005F0C14"/>
    <w:rsid w:val="005F2788"/>
    <w:rsid w:val="005F5CAB"/>
    <w:rsid w:val="0060322A"/>
    <w:rsid w:val="00603F75"/>
    <w:rsid w:val="0062159C"/>
    <w:rsid w:val="00625071"/>
    <w:rsid w:val="006264D2"/>
    <w:rsid w:val="00631CDC"/>
    <w:rsid w:val="00641B21"/>
    <w:rsid w:val="006457E1"/>
    <w:rsid w:val="00645CBF"/>
    <w:rsid w:val="006469D3"/>
    <w:rsid w:val="0065039A"/>
    <w:rsid w:val="00650B9E"/>
    <w:rsid w:val="0065146F"/>
    <w:rsid w:val="00663372"/>
    <w:rsid w:val="00663832"/>
    <w:rsid w:val="00665719"/>
    <w:rsid w:val="00672B58"/>
    <w:rsid w:val="006762C9"/>
    <w:rsid w:val="00676CD0"/>
    <w:rsid w:val="0068053A"/>
    <w:rsid w:val="00681D0C"/>
    <w:rsid w:val="00682DA0"/>
    <w:rsid w:val="00687FBD"/>
    <w:rsid w:val="006941A2"/>
    <w:rsid w:val="0069734C"/>
    <w:rsid w:val="006A1F3B"/>
    <w:rsid w:val="006A69FB"/>
    <w:rsid w:val="006B1AFC"/>
    <w:rsid w:val="006B2916"/>
    <w:rsid w:val="006B2E52"/>
    <w:rsid w:val="006B3E9F"/>
    <w:rsid w:val="006B42BF"/>
    <w:rsid w:val="006B587C"/>
    <w:rsid w:val="006B7FF9"/>
    <w:rsid w:val="006C4289"/>
    <w:rsid w:val="006D20CA"/>
    <w:rsid w:val="006D25B3"/>
    <w:rsid w:val="006D2E26"/>
    <w:rsid w:val="006E71C5"/>
    <w:rsid w:val="006F1B31"/>
    <w:rsid w:val="006F4123"/>
    <w:rsid w:val="006F7619"/>
    <w:rsid w:val="00706330"/>
    <w:rsid w:val="00720972"/>
    <w:rsid w:val="00721582"/>
    <w:rsid w:val="00730FAB"/>
    <w:rsid w:val="00732DA2"/>
    <w:rsid w:val="00734CC9"/>
    <w:rsid w:val="0073553A"/>
    <w:rsid w:val="00735E72"/>
    <w:rsid w:val="00736653"/>
    <w:rsid w:val="007470CF"/>
    <w:rsid w:val="00752E95"/>
    <w:rsid w:val="0075397E"/>
    <w:rsid w:val="00755215"/>
    <w:rsid w:val="0075702F"/>
    <w:rsid w:val="00757AA7"/>
    <w:rsid w:val="00760F8D"/>
    <w:rsid w:val="007631B3"/>
    <w:rsid w:val="00767541"/>
    <w:rsid w:val="00774D48"/>
    <w:rsid w:val="00776C93"/>
    <w:rsid w:val="00777F71"/>
    <w:rsid w:val="007826C3"/>
    <w:rsid w:val="00787041"/>
    <w:rsid w:val="007878D8"/>
    <w:rsid w:val="00793017"/>
    <w:rsid w:val="0079549B"/>
    <w:rsid w:val="00795F39"/>
    <w:rsid w:val="00797217"/>
    <w:rsid w:val="007B2877"/>
    <w:rsid w:val="007B3E18"/>
    <w:rsid w:val="007C0F4C"/>
    <w:rsid w:val="007C3D90"/>
    <w:rsid w:val="007C74F1"/>
    <w:rsid w:val="007D0BB8"/>
    <w:rsid w:val="007D1132"/>
    <w:rsid w:val="007D1F2F"/>
    <w:rsid w:val="007D3123"/>
    <w:rsid w:val="007D3E93"/>
    <w:rsid w:val="007E04AA"/>
    <w:rsid w:val="007E4A92"/>
    <w:rsid w:val="007E5873"/>
    <w:rsid w:val="007E743E"/>
    <w:rsid w:val="007E7612"/>
    <w:rsid w:val="00803A63"/>
    <w:rsid w:val="00805FB0"/>
    <w:rsid w:val="00807BCC"/>
    <w:rsid w:val="0081637B"/>
    <w:rsid w:val="00820D81"/>
    <w:rsid w:val="00821375"/>
    <w:rsid w:val="0083262F"/>
    <w:rsid w:val="00842802"/>
    <w:rsid w:val="00843DE3"/>
    <w:rsid w:val="00843E3B"/>
    <w:rsid w:val="00847C5F"/>
    <w:rsid w:val="00852209"/>
    <w:rsid w:val="00853324"/>
    <w:rsid w:val="00860EC1"/>
    <w:rsid w:val="008625F5"/>
    <w:rsid w:val="0087383B"/>
    <w:rsid w:val="00873F24"/>
    <w:rsid w:val="008745CB"/>
    <w:rsid w:val="00875D5F"/>
    <w:rsid w:val="00882363"/>
    <w:rsid w:val="0088504E"/>
    <w:rsid w:val="0088529C"/>
    <w:rsid w:val="00885F68"/>
    <w:rsid w:val="00887CC6"/>
    <w:rsid w:val="00894404"/>
    <w:rsid w:val="00895D43"/>
    <w:rsid w:val="008A5D62"/>
    <w:rsid w:val="008A6209"/>
    <w:rsid w:val="008B114E"/>
    <w:rsid w:val="008B11FE"/>
    <w:rsid w:val="008B1431"/>
    <w:rsid w:val="008B1580"/>
    <w:rsid w:val="008B1F6D"/>
    <w:rsid w:val="008B202A"/>
    <w:rsid w:val="008C01F6"/>
    <w:rsid w:val="008C0798"/>
    <w:rsid w:val="008C0F1E"/>
    <w:rsid w:val="008C38E6"/>
    <w:rsid w:val="008C3CB4"/>
    <w:rsid w:val="008C5711"/>
    <w:rsid w:val="008D66DC"/>
    <w:rsid w:val="008D6EE3"/>
    <w:rsid w:val="008E08A0"/>
    <w:rsid w:val="008E0CDD"/>
    <w:rsid w:val="00902089"/>
    <w:rsid w:val="00904E39"/>
    <w:rsid w:val="0090606D"/>
    <w:rsid w:val="00911DAF"/>
    <w:rsid w:val="00921922"/>
    <w:rsid w:val="00922418"/>
    <w:rsid w:val="00922BE7"/>
    <w:rsid w:val="00940860"/>
    <w:rsid w:val="00941D5B"/>
    <w:rsid w:val="00942FC4"/>
    <w:rsid w:val="00943A79"/>
    <w:rsid w:val="00945A95"/>
    <w:rsid w:val="00945C87"/>
    <w:rsid w:val="00946227"/>
    <w:rsid w:val="009477F9"/>
    <w:rsid w:val="00970BBE"/>
    <w:rsid w:val="00975DDC"/>
    <w:rsid w:val="00981EA5"/>
    <w:rsid w:val="00983981"/>
    <w:rsid w:val="009850C9"/>
    <w:rsid w:val="00985233"/>
    <w:rsid w:val="00986302"/>
    <w:rsid w:val="009875D8"/>
    <w:rsid w:val="00987E3E"/>
    <w:rsid w:val="009909DA"/>
    <w:rsid w:val="009941E0"/>
    <w:rsid w:val="009946F2"/>
    <w:rsid w:val="009A4698"/>
    <w:rsid w:val="009A4E78"/>
    <w:rsid w:val="009B79EE"/>
    <w:rsid w:val="009C5420"/>
    <w:rsid w:val="009D14BF"/>
    <w:rsid w:val="009D5185"/>
    <w:rsid w:val="009E3A1D"/>
    <w:rsid w:val="009E42AB"/>
    <w:rsid w:val="009E507A"/>
    <w:rsid w:val="009E54D6"/>
    <w:rsid w:val="009E7B83"/>
    <w:rsid w:val="009F2E1D"/>
    <w:rsid w:val="009F63F7"/>
    <w:rsid w:val="00A0242B"/>
    <w:rsid w:val="00A0298A"/>
    <w:rsid w:val="00A119EB"/>
    <w:rsid w:val="00A13A0C"/>
    <w:rsid w:val="00A1656C"/>
    <w:rsid w:val="00A1730F"/>
    <w:rsid w:val="00A21AEA"/>
    <w:rsid w:val="00A24E41"/>
    <w:rsid w:val="00A25669"/>
    <w:rsid w:val="00A309A5"/>
    <w:rsid w:val="00A42001"/>
    <w:rsid w:val="00A445C4"/>
    <w:rsid w:val="00A454F8"/>
    <w:rsid w:val="00A65D0C"/>
    <w:rsid w:val="00A72372"/>
    <w:rsid w:val="00A73E49"/>
    <w:rsid w:val="00A7506E"/>
    <w:rsid w:val="00A83092"/>
    <w:rsid w:val="00A847D4"/>
    <w:rsid w:val="00A90DE4"/>
    <w:rsid w:val="00A950FC"/>
    <w:rsid w:val="00AA133B"/>
    <w:rsid w:val="00AA7CD6"/>
    <w:rsid w:val="00AB0C27"/>
    <w:rsid w:val="00AB62C2"/>
    <w:rsid w:val="00AC3F13"/>
    <w:rsid w:val="00AD1B1B"/>
    <w:rsid w:val="00AD40BE"/>
    <w:rsid w:val="00AE0064"/>
    <w:rsid w:val="00AE39D8"/>
    <w:rsid w:val="00AE625C"/>
    <w:rsid w:val="00AF1E09"/>
    <w:rsid w:val="00AF23E3"/>
    <w:rsid w:val="00AF39A9"/>
    <w:rsid w:val="00AF7E95"/>
    <w:rsid w:val="00B0111D"/>
    <w:rsid w:val="00B0151F"/>
    <w:rsid w:val="00B0220D"/>
    <w:rsid w:val="00B03939"/>
    <w:rsid w:val="00B12EAD"/>
    <w:rsid w:val="00B213E5"/>
    <w:rsid w:val="00B2611F"/>
    <w:rsid w:val="00B27B0E"/>
    <w:rsid w:val="00B422A4"/>
    <w:rsid w:val="00B42424"/>
    <w:rsid w:val="00B44CCB"/>
    <w:rsid w:val="00B50CBC"/>
    <w:rsid w:val="00B512D7"/>
    <w:rsid w:val="00B56D23"/>
    <w:rsid w:val="00B5798E"/>
    <w:rsid w:val="00B6452C"/>
    <w:rsid w:val="00B65B0B"/>
    <w:rsid w:val="00B73B49"/>
    <w:rsid w:val="00B77BC8"/>
    <w:rsid w:val="00B77C5F"/>
    <w:rsid w:val="00B804F3"/>
    <w:rsid w:val="00B80C29"/>
    <w:rsid w:val="00B813F5"/>
    <w:rsid w:val="00B87097"/>
    <w:rsid w:val="00B90D40"/>
    <w:rsid w:val="00B911A5"/>
    <w:rsid w:val="00B92399"/>
    <w:rsid w:val="00B93CD6"/>
    <w:rsid w:val="00B979BA"/>
    <w:rsid w:val="00BA47D4"/>
    <w:rsid w:val="00BB2337"/>
    <w:rsid w:val="00BB37D3"/>
    <w:rsid w:val="00BB3F5B"/>
    <w:rsid w:val="00BC22C3"/>
    <w:rsid w:val="00BC254B"/>
    <w:rsid w:val="00BC56D2"/>
    <w:rsid w:val="00BD006B"/>
    <w:rsid w:val="00BD008E"/>
    <w:rsid w:val="00BD6AE3"/>
    <w:rsid w:val="00BE03C8"/>
    <w:rsid w:val="00BF1EB6"/>
    <w:rsid w:val="00BF514D"/>
    <w:rsid w:val="00C0514F"/>
    <w:rsid w:val="00C05851"/>
    <w:rsid w:val="00C0671F"/>
    <w:rsid w:val="00C107AD"/>
    <w:rsid w:val="00C14C42"/>
    <w:rsid w:val="00C15103"/>
    <w:rsid w:val="00C21B3D"/>
    <w:rsid w:val="00C2515F"/>
    <w:rsid w:val="00C26A2F"/>
    <w:rsid w:val="00C3057E"/>
    <w:rsid w:val="00C35C25"/>
    <w:rsid w:val="00C443FA"/>
    <w:rsid w:val="00C52EA9"/>
    <w:rsid w:val="00C56193"/>
    <w:rsid w:val="00C649E3"/>
    <w:rsid w:val="00C82949"/>
    <w:rsid w:val="00C82C2D"/>
    <w:rsid w:val="00C8375D"/>
    <w:rsid w:val="00C85A3E"/>
    <w:rsid w:val="00C8765E"/>
    <w:rsid w:val="00C935B7"/>
    <w:rsid w:val="00C95317"/>
    <w:rsid w:val="00C963CC"/>
    <w:rsid w:val="00CA0191"/>
    <w:rsid w:val="00CA5F46"/>
    <w:rsid w:val="00CA6325"/>
    <w:rsid w:val="00CB348A"/>
    <w:rsid w:val="00CB39F0"/>
    <w:rsid w:val="00CC09CD"/>
    <w:rsid w:val="00CC13AA"/>
    <w:rsid w:val="00CC5461"/>
    <w:rsid w:val="00CC5AE9"/>
    <w:rsid w:val="00CD189D"/>
    <w:rsid w:val="00CD3A02"/>
    <w:rsid w:val="00CD5137"/>
    <w:rsid w:val="00CF2638"/>
    <w:rsid w:val="00CF2BFC"/>
    <w:rsid w:val="00CF2C02"/>
    <w:rsid w:val="00CF40E3"/>
    <w:rsid w:val="00CF4A09"/>
    <w:rsid w:val="00D0152B"/>
    <w:rsid w:val="00D020B9"/>
    <w:rsid w:val="00D10C39"/>
    <w:rsid w:val="00D11F4C"/>
    <w:rsid w:val="00D14DCD"/>
    <w:rsid w:val="00D162E5"/>
    <w:rsid w:val="00D32B4B"/>
    <w:rsid w:val="00D378E9"/>
    <w:rsid w:val="00D40F7B"/>
    <w:rsid w:val="00D41228"/>
    <w:rsid w:val="00D443BD"/>
    <w:rsid w:val="00D50EB7"/>
    <w:rsid w:val="00D53C21"/>
    <w:rsid w:val="00D54B83"/>
    <w:rsid w:val="00D623DE"/>
    <w:rsid w:val="00D62991"/>
    <w:rsid w:val="00D652E6"/>
    <w:rsid w:val="00D65AA0"/>
    <w:rsid w:val="00D65E02"/>
    <w:rsid w:val="00D7313F"/>
    <w:rsid w:val="00D80343"/>
    <w:rsid w:val="00D817D8"/>
    <w:rsid w:val="00D85BC9"/>
    <w:rsid w:val="00D86FAA"/>
    <w:rsid w:val="00D923A3"/>
    <w:rsid w:val="00DA166A"/>
    <w:rsid w:val="00DA1B82"/>
    <w:rsid w:val="00DA318B"/>
    <w:rsid w:val="00DA4D0F"/>
    <w:rsid w:val="00DA7A81"/>
    <w:rsid w:val="00DA7F60"/>
    <w:rsid w:val="00DB5951"/>
    <w:rsid w:val="00DB79EE"/>
    <w:rsid w:val="00DC23AD"/>
    <w:rsid w:val="00DC2CAF"/>
    <w:rsid w:val="00DC3A96"/>
    <w:rsid w:val="00DD0924"/>
    <w:rsid w:val="00DD6C5C"/>
    <w:rsid w:val="00DD73D6"/>
    <w:rsid w:val="00DE5DBB"/>
    <w:rsid w:val="00DF5AC2"/>
    <w:rsid w:val="00E00281"/>
    <w:rsid w:val="00E126E3"/>
    <w:rsid w:val="00E137CC"/>
    <w:rsid w:val="00E20B60"/>
    <w:rsid w:val="00E21EFE"/>
    <w:rsid w:val="00E3322C"/>
    <w:rsid w:val="00E349EA"/>
    <w:rsid w:val="00E35D96"/>
    <w:rsid w:val="00E37020"/>
    <w:rsid w:val="00E41D6F"/>
    <w:rsid w:val="00E45B91"/>
    <w:rsid w:val="00E53BA5"/>
    <w:rsid w:val="00E55824"/>
    <w:rsid w:val="00E56DF3"/>
    <w:rsid w:val="00E57B35"/>
    <w:rsid w:val="00E61FC0"/>
    <w:rsid w:val="00E62342"/>
    <w:rsid w:val="00E65F8B"/>
    <w:rsid w:val="00E669AA"/>
    <w:rsid w:val="00E66CB2"/>
    <w:rsid w:val="00E71E66"/>
    <w:rsid w:val="00E7419F"/>
    <w:rsid w:val="00E7458A"/>
    <w:rsid w:val="00E74D37"/>
    <w:rsid w:val="00E86273"/>
    <w:rsid w:val="00E863FC"/>
    <w:rsid w:val="00E9013A"/>
    <w:rsid w:val="00E93E6A"/>
    <w:rsid w:val="00E94E17"/>
    <w:rsid w:val="00EA1AAF"/>
    <w:rsid w:val="00EA5E5C"/>
    <w:rsid w:val="00EA660F"/>
    <w:rsid w:val="00EA6EAB"/>
    <w:rsid w:val="00EB6169"/>
    <w:rsid w:val="00EC127F"/>
    <w:rsid w:val="00EC3984"/>
    <w:rsid w:val="00EC5D85"/>
    <w:rsid w:val="00ED2047"/>
    <w:rsid w:val="00ED339F"/>
    <w:rsid w:val="00ED4102"/>
    <w:rsid w:val="00ED59EA"/>
    <w:rsid w:val="00ED628E"/>
    <w:rsid w:val="00EE1B40"/>
    <w:rsid w:val="00EE6287"/>
    <w:rsid w:val="00F00A39"/>
    <w:rsid w:val="00F00B06"/>
    <w:rsid w:val="00F01801"/>
    <w:rsid w:val="00F03AE8"/>
    <w:rsid w:val="00F03EC3"/>
    <w:rsid w:val="00F04314"/>
    <w:rsid w:val="00F05F15"/>
    <w:rsid w:val="00F067D9"/>
    <w:rsid w:val="00F074F1"/>
    <w:rsid w:val="00F07B94"/>
    <w:rsid w:val="00F11330"/>
    <w:rsid w:val="00F14983"/>
    <w:rsid w:val="00F157D7"/>
    <w:rsid w:val="00F1604C"/>
    <w:rsid w:val="00F226DF"/>
    <w:rsid w:val="00F23371"/>
    <w:rsid w:val="00F27073"/>
    <w:rsid w:val="00F337FC"/>
    <w:rsid w:val="00F33E6A"/>
    <w:rsid w:val="00F3618A"/>
    <w:rsid w:val="00F36CDB"/>
    <w:rsid w:val="00F4231F"/>
    <w:rsid w:val="00F4424F"/>
    <w:rsid w:val="00F44DAD"/>
    <w:rsid w:val="00F44DB2"/>
    <w:rsid w:val="00F51FB8"/>
    <w:rsid w:val="00F55377"/>
    <w:rsid w:val="00F57C77"/>
    <w:rsid w:val="00F61CFC"/>
    <w:rsid w:val="00F67268"/>
    <w:rsid w:val="00F672DD"/>
    <w:rsid w:val="00F70D4E"/>
    <w:rsid w:val="00F72E81"/>
    <w:rsid w:val="00F7690C"/>
    <w:rsid w:val="00F84E8B"/>
    <w:rsid w:val="00F90D60"/>
    <w:rsid w:val="00F95158"/>
    <w:rsid w:val="00FA0A13"/>
    <w:rsid w:val="00FA5D1F"/>
    <w:rsid w:val="00FB0448"/>
    <w:rsid w:val="00FB4777"/>
    <w:rsid w:val="00FB6C9B"/>
    <w:rsid w:val="00FD096A"/>
    <w:rsid w:val="00FD18B6"/>
    <w:rsid w:val="00FE03D5"/>
    <w:rsid w:val="00FE11AA"/>
    <w:rsid w:val="00FE2022"/>
    <w:rsid w:val="00FE4799"/>
    <w:rsid w:val="00FE61F0"/>
    <w:rsid w:val="00FE6B0A"/>
    <w:rsid w:val="00FF0FDC"/>
    <w:rsid w:val="00FF179F"/>
    <w:rsid w:val="00FF5044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9DD0E7"/>
  <w15:docId w15:val="{EBE98CE0-B65F-43E7-9BA4-2C3AF4AE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02"/>
  </w:style>
  <w:style w:type="paragraph" w:styleId="1">
    <w:name w:val="heading 1"/>
    <w:basedOn w:val="a"/>
    <w:link w:val="10"/>
    <w:uiPriority w:val="99"/>
    <w:qFormat/>
    <w:rsid w:val="0015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Обычный (веб) Знак Знак,Обычный (веб) Знак Знак Знак"/>
    <w:basedOn w:val="a"/>
    <w:link w:val="a4"/>
    <w:uiPriority w:val="99"/>
    <w:unhideWhenUsed/>
    <w:qFormat/>
    <w:rsid w:val="0020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Обычный (Web) Знак,Знак Знак Знак,Обычный (веб) Знак Знак Знак1,Обычный (веб) Знак Знак Знак Знак"/>
    <w:link w:val="a3"/>
    <w:uiPriority w:val="99"/>
    <w:locked/>
    <w:rsid w:val="00202B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6B7F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B7FF9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uiPriority w:val="99"/>
    <w:rsid w:val="006B7F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95D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73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DD092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D0924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Times">
    <w:name w:val="Times"/>
    <w:aliases w:val="жирный,по центру"/>
    <w:basedOn w:val="2"/>
    <w:link w:val="Times0"/>
    <w:qFormat/>
    <w:rsid w:val="00DD0924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  <w:lang w:val="x-none" w:eastAsia="ar-SA"/>
    </w:rPr>
  </w:style>
  <w:style w:type="character" w:customStyle="1" w:styleId="Times0">
    <w:name w:val="Times Знак"/>
    <w:aliases w:val="жирный Знак,по центру Знак"/>
    <w:link w:val="Times"/>
    <w:rsid w:val="00DD0924"/>
    <w:rPr>
      <w:rFonts w:ascii="Times New Roman" w:eastAsia="Times New Roman" w:hAnsi="Times New Roman" w:cs="Times New Roman"/>
      <w:b/>
      <w:bCs/>
      <w:iCs/>
      <w:sz w:val="28"/>
      <w:szCs w:val="28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D0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uiPriority w:val="99"/>
    <w:rsid w:val="00B56D23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10">
    <w:name w:val="Заголовок 1 Знак"/>
    <w:basedOn w:val="a0"/>
    <w:link w:val="1"/>
    <w:uiPriority w:val="99"/>
    <w:rsid w:val="0015615B"/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paragraph" w:customStyle="1" w:styleId="defaultmrcssattr">
    <w:name w:val="default_mr_css_attr"/>
    <w:basedOn w:val="a"/>
    <w:rsid w:val="0041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56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hors.ru/rus/files/arhiv_zhurnala/spp/2020/5/sociology/danakin-glazkova-sologu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m-hors.ru/rus/files/arhiv_zhurnala/spp/2020/5/sociology/danakin-barkovsky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978-3-030-39859-0" TargetMode="External"/><Relationship Id="rId11" Type="http://schemas.openxmlformats.org/officeDocument/2006/relationships/hyperlink" Target="https://www.elibrary.ru/item.asp?id=425554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contents.asp?id=42555472&amp;selid=42555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42555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B71D-8BA8-4648-A5A4-672D84C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5952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Admin</cp:lastModifiedBy>
  <cp:revision>5</cp:revision>
  <dcterms:created xsi:type="dcterms:W3CDTF">2022-02-02T08:09:00Z</dcterms:created>
  <dcterms:modified xsi:type="dcterms:W3CDTF">2023-10-01T20:35:00Z</dcterms:modified>
</cp:coreProperties>
</file>