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3D" w:rsidRDefault="00617E7F">
      <w:pPr>
        <w:framePr w:h="1099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05pt;height:54.75pt">
            <v:imagedata r:id="rId8" r:href="rId9"/>
          </v:shape>
        </w:pict>
      </w:r>
    </w:p>
    <w:p w:rsidR="008C4F3D" w:rsidRDefault="008C4F3D">
      <w:pPr>
        <w:rPr>
          <w:sz w:val="2"/>
          <w:szCs w:val="2"/>
        </w:rPr>
      </w:pPr>
    </w:p>
    <w:p w:rsidR="008C4F3D" w:rsidRDefault="001424D7">
      <w:pPr>
        <w:pStyle w:val="Bodytext30"/>
        <w:shd w:val="clear" w:color="auto" w:fill="auto"/>
        <w:spacing w:before="39" w:after="0" w:line="200" w:lineRule="exact"/>
      </w:pPr>
      <w:r>
        <w:t>МИНОБРНАУКИ РОССИИ</w:t>
      </w:r>
    </w:p>
    <w:p w:rsidR="008C4F3D" w:rsidRDefault="001424D7">
      <w:pPr>
        <w:pStyle w:val="Bodytext40"/>
        <w:shd w:val="clear" w:color="auto" w:fill="auto"/>
        <w:spacing w:before="0"/>
        <w:ind w:firstLine="0"/>
      </w:pPr>
      <w:r>
        <w:t>ФЕДЕРАЛЬНОЕ ГОСУДАРСТВЕННОЕ БЮДЖЕТНОЕ ОБРАЗОВАТЕЛЬНОЕ УЧРЕЖДЕНИЕ</w:t>
      </w:r>
      <w:r>
        <w:br/>
        <w:t>ВЫСШЕГО ПРОФЕССИОНАЛЬНОГО ОБРАЗОВАНИЯ</w:t>
      </w:r>
    </w:p>
    <w:p w:rsidR="008C4F3D" w:rsidRDefault="001424D7">
      <w:pPr>
        <w:pStyle w:val="Heading20"/>
        <w:keepNext/>
        <w:keepLines/>
        <w:shd w:val="clear" w:color="auto" w:fill="auto"/>
      </w:pPr>
      <w:bookmarkStart w:id="0" w:name="bookmark0"/>
      <w:r>
        <w:t>«БЕЛГОРОДСКИЙ ГОСУДАРСТВЕННЫЙ ТЕХНОЛОГИЧЕСКИЙ</w:t>
      </w:r>
      <w:r>
        <w:br/>
        <w:t>УНИВЕРСИТЕТ им. В.Г. ШУХОВА»</w:t>
      </w:r>
      <w:bookmarkEnd w:id="0"/>
    </w:p>
    <w:p w:rsidR="008C4F3D" w:rsidRDefault="001424D7">
      <w:pPr>
        <w:pStyle w:val="Bodytext50"/>
        <w:shd w:val="clear" w:color="auto" w:fill="auto"/>
        <w:spacing w:after="95"/>
      </w:pPr>
      <w:r>
        <w:t>(БГТУ им. В.Г. Шухова)</w:t>
      </w:r>
    </w:p>
    <w:p w:rsidR="008C4F3D" w:rsidRPr="005002F2" w:rsidRDefault="001424D7">
      <w:pPr>
        <w:pStyle w:val="Bodytext40"/>
        <w:shd w:val="clear" w:color="auto" w:fill="auto"/>
        <w:spacing w:before="0" w:after="1072" w:line="230" w:lineRule="exact"/>
        <w:ind w:left="2880" w:right="1220"/>
        <w:jc w:val="left"/>
      </w:pPr>
      <w:r>
        <w:t xml:space="preserve">Костюкова ул., д.46, Белгород, 308012, тел.(4722)54-20-87, факс (4722)55-71-39. </w:t>
      </w:r>
      <w:r w:rsidR="00AB156B">
        <w:t xml:space="preserve">    </w:t>
      </w:r>
      <w:r>
        <w:t>Е-</w:t>
      </w:r>
      <w:r w:rsidR="00AB156B">
        <w:rPr>
          <w:lang w:val="en-US"/>
        </w:rPr>
        <w:t>mail</w:t>
      </w:r>
      <w:r>
        <w:t xml:space="preserve">: </w:t>
      </w:r>
      <w:hyperlink r:id="rId10" w:history="1">
        <w:r w:rsidR="00AB156B" w:rsidRPr="00F6675F">
          <w:rPr>
            <w:rStyle w:val="a3"/>
          </w:rPr>
          <w:t>гес</w:t>
        </w:r>
        <w:r w:rsidR="00AB156B" w:rsidRPr="00F6675F">
          <w:rPr>
            <w:rStyle w:val="a3"/>
            <w:lang w:val="en-US"/>
          </w:rPr>
          <w:t>t</w:t>
        </w:r>
        <w:r w:rsidR="00AB156B" w:rsidRPr="00F6675F">
          <w:rPr>
            <w:rStyle w:val="a3"/>
          </w:rPr>
          <w:t>ог@</w:t>
        </w:r>
        <w:r w:rsidR="00AB156B" w:rsidRPr="00F6675F">
          <w:rPr>
            <w:rStyle w:val="a3"/>
            <w:lang w:val="en-US"/>
          </w:rPr>
          <w:t>intbel</w:t>
        </w:r>
        <w:r w:rsidR="00AB156B" w:rsidRPr="005002F2">
          <w:rPr>
            <w:rStyle w:val="a3"/>
          </w:rPr>
          <w:t>.</w:t>
        </w:r>
        <w:r w:rsidR="00AB156B" w:rsidRPr="00F6675F">
          <w:rPr>
            <w:rStyle w:val="a3"/>
            <w:lang w:val="en-US"/>
          </w:rPr>
          <w:t>ru</w:t>
        </w:r>
      </w:hyperlink>
      <w:r w:rsidR="00AB156B" w:rsidRPr="005002F2">
        <w:t xml:space="preserve">, </w:t>
      </w:r>
      <w:hyperlink r:id="rId11" w:history="1">
        <w:r w:rsidR="00AB156B" w:rsidRPr="00F6675F">
          <w:rPr>
            <w:rStyle w:val="a3"/>
            <w:lang w:val="en-US"/>
          </w:rPr>
          <w:t>http</w:t>
        </w:r>
        <w:r w:rsidR="00AB156B" w:rsidRPr="00F6675F">
          <w:rPr>
            <w:rStyle w:val="a3"/>
          </w:rPr>
          <w:t>://</w:t>
        </w:r>
        <w:r w:rsidR="00AB156B" w:rsidRPr="00F6675F">
          <w:rPr>
            <w:rStyle w:val="a3"/>
            <w:lang w:val="en-US"/>
          </w:rPr>
          <w:t>www</w:t>
        </w:r>
        <w:r w:rsidR="00AB156B" w:rsidRPr="005002F2">
          <w:rPr>
            <w:rStyle w:val="a3"/>
          </w:rPr>
          <w:t>.</w:t>
        </w:r>
        <w:r w:rsidR="00AB156B" w:rsidRPr="00F6675F">
          <w:rPr>
            <w:rStyle w:val="a3"/>
            <w:lang w:val="en-US"/>
          </w:rPr>
          <w:t>bstu</w:t>
        </w:r>
      </w:hyperlink>
      <w:r w:rsidR="00AB156B" w:rsidRPr="005002F2">
        <w:t xml:space="preserve"> .</w:t>
      </w:r>
      <w:r w:rsidR="00AB156B">
        <w:rPr>
          <w:lang w:val="en-US"/>
        </w:rPr>
        <w:t>ru</w:t>
      </w:r>
    </w:p>
    <w:p w:rsidR="005002F2" w:rsidRDefault="001424D7" w:rsidP="005002F2">
      <w:pPr>
        <w:pStyle w:val="Heading20"/>
        <w:keepNext/>
        <w:keepLines/>
        <w:shd w:val="clear" w:color="auto" w:fill="auto"/>
        <w:spacing w:line="240" w:lineRule="exact"/>
      </w:pPr>
      <w:bookmarkStart w:id="1" w:name="bookmark1"/>
      <w:r>
        <w:t xml:space="preserve">Информационное сообщение о проведении </w:t>
      </w:r>
      <w:r w:rsidR="005002F2">
        <w:t xml:space="preserve">межвузовской </w:t>
      </w:r>
      <w:r>
        <w:t xml:space="preserve">студенческой </w:t>
      </w:r>
    </w:p>
    <w:p w:rsidR="008C4F3D" w:rsidRDefault="001424D7" w:rsidP="005002F2">
      <w:pPr>
        <w:pStyle w:val="Heading20"/>
        <w:keepNext/>
        <w:keepLines/>
        <w:shd w:val="clear" w:color="auto" w:fill="auto"/>
        <w:spacing w:line="240" w:lineRule="exact"/>
      </w:pPr>
      <w:r>
        <w:t>научно-практической</w:t>
      </w:r>
      <w:bookmarkEnd w:id="1"/>
      <w:r w:rsidR="005002F2">
        <w:t xml:space="preserve"> </w:t>
      </w:r>
      <w:r>
        <w:t>конференции</w:t>
      </w:r>
    </w:p>
    <w:p w:rsidR="005002F2" w:rsidRDefault="005002F2" w:rsidP="005002F2">
      <w:pPr>
        <w:pStyle w:val="Heading20"/>
        <w:keepNext/>
        <w:keepLines/>
        <w:shd w:val="clear" w:color="auto" w:fill="auto"/>
        <w:spacing w:line="240" w:lineRule="exact"/>
      </w:pPr>
    </w:p>
    <w:p w:rsidR="008C4F3D" w:rsidRDefault="001424D7">
      <w:pPr>
        <w:pStyle w:val="Heading20"/>
        <w:keepNext/>
        <w:keepLines/>
        <w:shd w:val="clear" w:color="auto" w:fill="auto"/>
        <w:spacing w:after="256" w:line="240" w:lineRule="exact"/>
      </w:pPr>
      <w:bookmarkStart w:id="2" w:name="bookmark2"/>
      <w:r>
        <w:t>Уважаемые коллеги, студенты, магистранты и их научные руководители!</w:t>
      </w:r>
      <w:bookmarkEnd w:id="2"/>
    </w:p>
    <w:p w:rsidR="008C4F3D" w:rsidRDefault="001424D7">
      <w:pPr>
        <w:pStyle w:val="Bodytext20"/>
        <w:shd w:val="clear" w:color="auto" w:fill="auto"/>
        <w:spacing w:before="0" w:after="39"/>
        <w:ind w:firstLine="560"/>
      </w:pPr>
      <w:r>
        <w:t xml:space="preserve">Кафедра социологии и управления Института экономики и менеджмента Белгородского государственного технологического университета им. В.Г. Шухова приглашает Вас принять участие в работе студенческой научно-практической конференции </w:t>
      </w:r>
      <w:r>
        <w:rPr>
          <w:rStyle w:val="Bodytext2Bold"/>
        </w:rPr>
        <w:t xml:space="preserve">«ВЕЛИКАЯ ОТЕЧЕСТВЕННАЯ ВОЙНА 1941-1945 </w:t>
      </w:r>
      <w:r w:rsidR="00204D0D">
        <w:rPr>
          <w:rStyle w:val="Bodytext2Bold"/>
        </w:rPr>
        <w:t>гг</w:t>
      </w:r>
      <w:r>
        <w:rPr>
          <w:rStyle w:val="Bodytext2Bold"/>
        </w:rPr>
        <w:t xml:space="preserve">. И ИСТОРИЧЕСКАЯ ПАМЯТЬ НАРОДА», </w:t>
      </w:r>
      <w:r>
        <w:t xml:space="preserve">которая состоится </w:t>
      </w:r>
      <w:r w:rsidR="00204D0D" w:rsidRPr="00204D0D">
        <w:rPr>
          <w:rStyle w:val="Bodytext2BoldItalicSpacing-2pt"/>
          <w:spacing w:val="0"/>
        </w:rPr>
        <w:t>27 апреля</w:t>
      </w:r>
      <w:r w:rsidRPr="00204D0D">
        <w:t xml:space="preserve"> </w:t>
      </w:r>
      <w:r w:rsidRPr="00204D0D">
        <w:rPr>
          <w:b/>
          <w:i/>
        </w:rPr>
        <w:t>20</w:t>
      </w:r>
      <w:r w:rsidR="00204D0D" w:rsidRPr="00204D0D">
        <w:rPr>
          <w:b/>
          <w:i/>
        </w:rPr>
        <w:t>20</w:t>
      </w:r>
      <w:r w:rsidRPr="00204D0D">
        <w:rPr>
          <w:b/>
          <w:i/>
        </w:rPr>
        <w:t xml:space="preserve"> года</w:t>
      </w:r>
      <w:r>
        <w:t>.</w:t>
      </w:r>
    </w:p>
    <w:p w:rsidR="00204D0D" w:rsidRDefault="00204D0D">
      <w:pPr>
        <w:pStyle w:val="Bodytext60"/>
        <w:shd w:val="clear" w:color="auto" w:fill="auto"/>
        <w:spacing w:before="0"/>
        <w:ind w:firstLine="720"/>
      </w:pPr>
    </w:p>
    <w:p w:rsidR="008C4F3D" w:rsidRDefault="001424D7">
      <w:pPr>
        <w:pStyle w:val="Bodytext60"/>
        <w:shd w:val="clear" w:color="auto" w:fill="auto"/>
        <w:spacing w:before="0"/>
        <w:ind w:firstLine="720"/>
      </w:pPr>
      <w:r>
        <w:t>Основные научные направления конференции:</w:t>
      </w:r>
    </w:p>
    <w:p w:rsidR="003D1007" w:rsidRDefault="003D1007" w:rsidP="003D1007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/>
        <w:ind w:firstLine="720"/>
      </w:pPr>
      <w:r>
        <w:t>Великая Отечественная война</w:t>
      </w:r>
      <w:r w:rsidR="001424D7">
        <w:t xml:space="preserve"> - военные операции</w:t>
      </w:r>
      <w:r>
        <w:t xml:space="preserve"> и</w:t>
      </w:r>
      <w:r w:rsidR="001424D7">
        <w:t xml:space="preserve"> тыл </w:t>
      </w:r>
    </w:p>
    <w:p w:rsidR="008C4F3D" w:rsidRDefault="001424D7" w:rsidP="003D1007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/>
        <w:ind w:firstLine="720"/>
      </w:pPr>
      <w:r>
        <w:t>Война и человек - человеческие судьбы сквозь призму войны.</w:t>
      </w:r>
    </w:p>
    <w:p w:rsidR="008C4F3D" w:rsidRDefault="001424D7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0"/>
        <w:ind w:firstLine="720"/>
      </w:pPr>
      <w:r>
        <w:t>Война и культура - искусство о войне.</w:t>
      </w:r>
    </w:p>
    <w:p w:rsidR="008C4F3D" w:rsidRDefault="001424D7">
      <w:pPr>
        <w:pStyle w:val="Bodytext20"/>
        <w:numPr>
          <w:ilvl w:val="0"/>
          <w:numId w:val="1"/>
        </w:numPr>
        <w:shd w:val="clear" w:color="auto" w:fill="auto"/>
        <w:tabs>
          <w:tab w:val="left" w:pos="1413"/>
        </w:tabs>
        <w:spacing w:before="0" w:after="229"/>
        <w:ind w:firstLine="720"/>
      </w:pPr>
      <w:r>
        <w:t>Белгородчина в годы</w:t>
      </w:r>
      <w:r w:rsidR="00914B43">
        <w:t xml:space="preserve"> В</w:t>
      </w:r>
      <w:r>
        <w:t xml:space="preserve">еликой </w:t>
      </w:r>
      <w:r w:rsidR="00A269A6">
        <w:t>О</w:t>
      </w:r>
      <w:r>
        <w:t>течественной войны 1941-1945 гг.</w:t>
      </w:r>
    </w:p>
    <w:p w:rsidR="008C4F3D" w:rsidRDefault="001424D7">
      <w:pPr>
        <w:pStyle w:val="Bodytext60"/>
        <w:shd w:val="clear" w:color="auto" w:fill="auto"/>
        <w:spacing w:before="0" w:line="288" w:lineRule="exact"/>
        <w:ind w:firstLine="720"/>
      </w:pPr>
      <w:r>
        <w:t>В рамках конференции предполагаются следующие мероприятия:</w:t>
      </w:r>
    </w:p>
    <w:p w:rsidR="008C4F3D" w:rsidRDefault="007F4993">
      <w:pPr>
        <w:pStyle w:val="Bodytext20"/>
        <w:numPr>
          <w:ilvl w:val="0"/>
          <w:numId w:val="2"/>
        </w:numPr>
        <w:shd w:val="clear" w:color="auto" w:fill="auto"/>
        <w:tabs>
          <w:tab w:val="left" w:pos="2918"/>
        </w:tabs>
        <w:spacing w:before="0" w:after="0" w:line="288" w:lineRule="exact"/>
        <w:ind w:left="2560"/>
      </w:pPr>
      <w:r>
        <w:t xml:space="preserve">Работа </w:t>
      </w:r>
      <w:r w:rsidR="001424D7">
        <w:t>секционных круглых столов</w:t>
      </w:r>
    </w:p>
    <w:p w:rsidR="008C4F3D" w:rsidRDefault="007F4993">
      <w:pPr>
        <w:pStyle w:val="Bodytext20"/>
        <w:numPr>
          <w:ilvl w:val="0"/>
          <w:numId w:val="2"/>
        </w:numPr>
        <w:shd w:val="clear" w:color="auto" w:fill="auto"/>
        <w:tabs>
          <w:tab w:val="left" w:pos="2918"/>
        </w:tabs>
        <w:spacing w:before="0" w:after="244" w:line="288" w:lineRule="exact"/>
        <w:ind w:left="2560"/>
      </w:pPr>
      <w:r>
        <w:t xml:space="preserve">Проведение </w:t>
      </w:r>
      <w:r w:rsidR="001424D7">
        <w:t>конкурса студенческих научных работ</w:t>
      </w:r>
    </w:p>
    <w:p w:rsidR="008C4F3D" w:rsidRDefault="001424D7">
      <w:pPr>
        <w:pStyle w:val="Bodytext60"/>
        <w:shd w:val="clear" w:color="auto" w:fill="auto"/>
        <w:spacing w:before="0" w:after="1084" w:line="283" w:lineRule="exact"/>
        <w:ind w:firstLine="720"/>
      </w:pPr>
      <w:r>
        <w:t>По итогам конференции планируется издание сборника лучши</w:t>
      </w:r>
      <w:r w:rsidR="001B1783">
        <w:t>х научных</w:t>
      </w:r>
      <w:r>
        <w:t xml:space="preserve"> работ.</w:t>
      </w:r>
    </w:p>
    <w:p w:rsidR="008C4F3D" w:rsidRDefault="001424D7">
      <w:pPr>
        <w:pStyle w:val="Bodytext60"/>
        <w:shd w:val="clear" w:color="auto" w:fill="auto"/>
        <w:spacing w:before="0" w:line="278" w:lineRule="exact"/>
        <w:ind w:left="2880"/>
        <w:jc w:val="left"/>
      </w:pPr>
      <w:r>
        <w:t>Для участия в конференции необходимо</w:t>
      </w:r>
      <w:r>
        <w:rPr>
          <w:rStyle w:val="Bodytext6NotBoldNotItalic"/>
        </w:rPr>
        <w:t>:</w:t>
      </w:r>
    </w:p>
    <w:p w:rsidR="008C4F3D" w:rsidRPr="005002F2" w:rsidRDefault="001B1783">
      <w:pPr>
        <w:pStyle w:val="Bodytext20"/>
        <w:shd w:val="clear" w:color="auto" w:fill="auto"/>
        <w:spacing w:before="0" w:after="0" w:line="278" w:lineRule="exact"/>
        <w:ind w:firstLine="720"/>
      </w:pPr>
      <w:r>
        <w:t>В срок д</w:t>
      </w:r>
      <w:r w:rsidR="001424D7">
        <w:t xml:space="preserve">о </w:t>
      </w:r>
      <w:r w:rsidR="00A269A6" w:rsidRPr="00204D0D">
        <w:rPr>
          <w:rStyle w:val="Bodytext2BoldItalicSpacing-2pt"/>
          <w:spacing w:val="0"/>
        </w:rPr>
        <w:t>2</w:t>
      </w:r>
      <w:r w:rsidR="00A269A6">
        <w:rPr>
          <w:rStyle w:val="Bodytext2BoldItalicSpacing-2pt"/>
          <w:spacing w:val="0"/>
        </w:rPr>
        <w:t>0</w:t>
      </w:r>
      <w:r w:rsidR="00A269A6" w:rsidRPr="00204D0D">
        <w:rPr>
          <w:rStyle w:val="Bodytext2BoldItalicSpacing-2pt"/>
          <w:spacing w:val="0"/>
        </w:rPr>
        <w:t xml:space="preserve"> апреля</w:t>
      </w:r>
      <w:r w:rsidR="00A269A6" w:rsidRPr="00204D0D">
        <w:t xml:space="preserve"> </w:t>
      </w:r>
      <w:r w:rsidR="00A269A6" w:rsidRPr="00204D0D">
        <w:rPr>
          <w:b/>
          <w:i/>
        </w:rPr>
        <w:t>2020 года</w:t>
      </w:r>
      <w:r w:rsidR="00A269A6">
        <w:t xml:space="preserve"> </w:t>
      </w:r>
      <w:r w:rsidR="001424D7">
        <w:t xml:space="preserve">выслать на электронный адрес </w:t>
      </w:r>
      <w:hyperlink r:id="rId12" w:history="1">
        <w:r w:rsidR="005E3286" w:rsidRPr="00F6675F">
          <w:rPr>
            <w:rStyle w:val="a3"/>
            <w:lang w:val="en-US"/>
          </w:rPr>
          <w:t>lashinalarisa</w:t>
        </w:r>
        <w:r w:rsidR="005E3286" w:rsidRPr="005E3286">
          <w:rPr>
            <w:rStyle w:val="a3"/>
          </w:rPr>
          <w:t>0509@</w:t>
        </w:r>
        <w:r w:rsidR="005E3286" w:rsidRPr="00F6675F">
          <w:rPr>
            <w:rStyle w:val="a3"/>
            <w:lang w:val="en-US"/>
          </w:rPr>
          <w:t>yandex</w:t>
        </w:r>
        <w:r w:rsidR="005E3286" w:rsidRPr="005E3286">
          <w:rPr>
            <w:rStyle w:val="a3"/>
          </w:rPr>
          <w:t>.</w:t>
        </w:r>
        <w:r w:rsidR="005E3286" w:rsidRPr="00F6675F">
          <w:rPr>
            <w:rStyle w:val="a3"/>
            <w:lang w:val="en-US"/>
          </w:rPr>
          <w:t>ru</w:t>
        </w:r>
      </w:hyperlink>
      <w:r w:rsidR="005E3286" w:rsidRPr="005E3286">
        <w:t xml:space="preserve"> </w:t>
      </w:r>
      <w:r w:rsidR="001424D7">
        <w:t>студенческие статьи, указав в имени файла фамилию автора (Иванов</w:t>
      </w:r>
      <w:r w:rsidR="001424D7" w:rsidRPr="00F63152">
        <w:rPr>
          <w:u w:val="single"/>
        </w:rPr>
        <w:t xml:space="preserve"> </w:t>
      </w:r>
      <w:r w:rsidR="00F63152">
        <w:rPr>
          <w:u w:val="single"/>
        </w:rPr>
        <w:t xml:space="preserve">  </w:t>
      </w:r>
      <w:r w:rsidR="001424D7">
        <w:t>статья.</w:t>
      </w:r>
      <w:r w:rsidR="005E3286">
        <w:rPr>
          <w:lang w:val="en-US"/>
        </w:rPr>
        <w:t>d</w:t>
      </w:r>
      <w:r w:rsidR="001424D7">
        <w:t>ос) и заявку на участие (Иванов</w:t>
      </w:r>
      <w:r w:rsidR="001424D7" w:rsidRPr="00F63152">
        <w:rPr>
          <w:u w:val="single"/>
        </w:rPr>
        <w:t xml:space="preserve"> </w:t>
      </w:r>
      <w:r w:rsidR="00F63152">
        <w:rPr>
          <w:u w:val="single"/>
        </w:rPr>
        <w:t xml:space="preserve">  </w:t>
      </w:r>
      <w:r w:rsidR="001424D7">
        <w:t>заявка.</w:t>
      </w:r>
      <w:r w:rsidR="005E3286">
        <w:rPr>
          <w:lang w:val="en-US"/>
        </w:rPr>
        <w:t>d</w:t>
      </w:r>
      <w:r w:rsidR="001424D7">
        <w:t>ос)</w:t>
      </w:r>
    </w:p>
    <w:p w:rsidR="002E2AFE" w:rsidRDefault="002E2AFE">
      <w:pPr>
        <w:rPr>
          <w:rFonts w:ascii="Times New Roman" w:eastAsia="Arial Unicode MS" w:hAnsi="Times New Roman" w:cs="Times New Roman"/>
          <w:b/>
          <w:i/>
          <w:color w:val="auto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2E2AFE" w:rsidRPr="00CD0122" w:rsidRDefault="002E2AFE" w:rsidP="002E2AFE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b/>
          <w:i/>
        </w:rPr>
        <w:lastRenderedPageBreak/>
        <w:t>Правила оформления научной статьи</w:t>
      </w:r>
      <w:r w:rsidRPr="00CD0122">
        <w:rPr>
          <w:rFonts w:ascii="Times New Roman" w:hAnsi="Times New Roman" w:cs="Times New Roman"/>
          <w:b/>
        </w:rPr>
        <w:t xml:space="preserve">. </w:t>
      </w:r>
      <w:r w:rsidRPr="00CD0122">
        <w:rPr>
          <w:rFonts w:ascii="Times New Roman" w:hAnsi="Times New Roman" w:cs="Times New Roman"/>
        </w:rPr>
        <w:t xml:space="preserve">Тезисы предоставляются на русском языке (для российских участников), на русском или английском (для иностранных участников). Объем текста от 3 до 5 полных страниц. </w:t>
      </w:r>
      <w:r w:rsidRPr="00CD0122">
        <w:rPr>
          <w:rFonts w:ascii="Times New Roman" w:hAnsi="Times New Roman" w:cs="Times New Roman"/>
          <w:i/>
        </w:rPr>
        <w:t>Параметры страницы</w:t>
      </w:r>
      <w:r w:rsidRPr="00CD0122">
        <w:rPr>
          <w:rFonts w:ascii="Times New Roman" w:hAnsi="Times New Roman" w:cs="Times New Roman"/>
        </w:rPr>
        <w:t xml:space="preserve">: – А 4 (210x297 мм); ориентация – книжная; поля (верхнее, нижнее, левое, правое) – </w:t>
      </w:r>
      <w:smartTag w:uri="urn:schemas-microsoft-com:office:smarttags" w:element="metricconverter">
        <w:smartTagPr>
          <w:attr w:name="ProductID" w:val="20 мм"/>
        </w:smartTagPr>
        <w:r w:rsidRPr="00CD0122">
          <w:rPr>
            <w:rFonts w:ascii="Times New Roman" w:hAnsi="Times New Roman" w:cs="Times New Roman"/>
          </w:rPr>
          <w:t>20 мм</w:t>
        </w:r>
      </w:smartTag>
      <w:r w:rsidRPr="00CD0122">
        <w:rPr>
          <w:rFonts w:ascii="Times New Roman" w:hAnsi="Times New Roman" w:cs="Times New Roman"/>
        </w:rPr>
        <w:t>. Параметры шрифта: тип шрифта – TimesNewRoman; размер (кегль) шрифта – 12.</w:t>
      </w:r>
    </w:p>
    <w:p w:rsidR="002E2AFE" w:rsidRPr="00CD0122" w:rsidRDefault="002E2AFE" w:rsidP="002E2AFE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i/>
        </w:rPr>
        <w:t>Параметры абзаца</w:t>
      </w:r>
      <w:r w:rsidRPr="00CD0122">
        <w:rPr>
          <w:rFonts w:ascii="Times New Roman" w:hAnsi="Times New Roman" w:cs="Times New Roman"/>
        </w:rPr>
        <w:t xml:space="preserve">: Выравнивание – по ширине, стиль абзаца – нормальный, межстрочный интервал – полуторный. </w:t>
      </w:r>
    </w:p>
    <w:p w:rsidR="002E2AFE" w:rsidRPr="00CD0122" w:rsidRDefault="002E2AFE" w:rsidP="002E2AFE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i/>
        </w:rPr>
        <w:t>Стиль заголовка</w:t>
      </w:r>
      <w:r w:rsidRPr="00CD0122">
        <w:rPr>
          <w:rFonts w:ascii="Times New Roman" w:hAnsi="Times New Roman" w:cs="Times New Roman"/>
        </w:rPr>
        <w:t>: заглавные буквы, жирный шрифт; выравнивание по центру.</w:t>
      </w:r>
    </w:p>
    <w:p w:rsidR="002E2AFE" w:rsidRPr="00CD0122" w:rsidRDefault="002E2AFE" w:rsidP="002E2AFE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i/>
        </w:rPr>
        <w:t>Вставка рисунков</w:t>
      </w:r>
      <w:r w:rsidRPr="00CD0122">
        <w:rPr>
          <w:rFonts w:ascii="Times New Roman" w:hAnsi="Times New Roman" w:cs="Times New Roman"/>
        </w:rPr>
        <w:t xml:space="preserve">. Рисунки следует выполнять в формате *jpg, *bmp. Рисунок размещается по центру строки. Подпись под рисунком «Рис. 1. Название…». </w:t>
      </w:r>
    </w:p>
    <w:p w:rsidR="002E2AFE" w:rsidRPr="00CD0122" w:rsidRDefault="002E2AFE" w:rsidP="002E2AFE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i/>
        </w:rPr>
        <w:t>Вставка таблиц</w:t>
      </w:r>
      <w:r w:rsidRPr="00CD0122">
        <w:rPr>
          <w:rFonts w:ascii="Times New Roman" w:hAnsi="Times New Roman" w:cs="Times New Roman"/>
        </w:rPr>
        <w:t>. Разрешается вставка таблиц, используя стандартные инструменты MicrosoftWord. Ширина таблицы не должна превышать ширину текста статьи. Таблица размещается по центру строки. Подпись над таблицей «Таблица 1 Название…». Все таблицы и рисунки должны упоминаться в тексте.</w:t>
      </w:r>
    </w:p>
    <w:p w:rsidR="002E2AFE" w:rsidRPr="00CD0122" w:rsidRDefault="002E2AFE" w:rsidP="00CD0122">
      <w:pPr>
        <w:pStyle w:val="a4"/>
        <w:shd w:val="clear" w:color="auto" w:fill="FFFFFF"/>
        <w:spacing w:before="0" w:after="0"/>
        <w:ind w:firstLine="709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i/>
        </w:rPr>
        <w:t>Оформление ссылок</w:t>
      </w:r>
      <w:r w:rsidRPr="00CD0122">
        <w:rPr>
          <w:rFonts w:ascii="Times New Roman" w:hAnsi="Times New Roman" w:cs="Times New Roman"/>
        </w:rPr>
        <w:t xml:space="preserve">. В тексте ссылки должны указываться в квадратных скобках [1, с. 26] в порядке следования по тексту. Все ссылки должны быть перечислены в конце статьи под заголовком «Литература». </w:t>
      </w:r>
    </w:p>
    <w:p w:rsidR="002E2AFE" w:rsidRPr="005002F2" w:rsidRDefault="002E2AFE" w:rsidP="002E2AFE">
      <w:pPr>
        <w:pStyle w:val="a4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</w:rPr>
      </w:pPr>
    </w:p>
    <w:p w:rsidR="00CD0122" w:rsidRPr="005002F2" w:rsidRDefault="00CD0122" w:rsidP="002E2AFE">
      <w:pPr>
        <w:pStyle w:val="a4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</w:rPr>
      </w:pPr>
    </w:p>
    <w:p w:rsidR="00CD0122" w:rsidRPr="00CD0122" w:rsidRDefault="00CD0122" w:rsidP="00CD0122">
      <w:pPr>
        <w:pStyle w:val="a4"/>
        <w:shd w:val="clear" w:color="auto" w:fill="FFFFFF"/>
        <w:spacing w:before="0" w:after="0"/>
        <w:ind w:firstLine="709"/>
        <w:jc w:val="right"/>
        <w:rPr>
          <w:rFonts w:ascii="Times New Roman" w:hAnsi="Times New Roman" w:cs="Times New Roman"/>
          <w:b/>
        </w:rPr>
      </w:pPr>
      <w:r w:rsidRPr="00CD0122">
        <w:rPr>
          <w:rFonts w:ascii="Times New Roman" w:hAnsi="Times New Roman" w:cs="Times New Roman"/>
          <w:b/>
        </w:rPr>
        <w:t>Приложение 1</w:t>
      </w:r>
    </w:p>
    <w:p w:rsidR="002E2AFE" w:rsidRPr="00CD0122" w:rsidRDefault="002E2AFE" w:rsidP="002E2AFE">
      <w:pPr>
        <w:pStyle w:val="a4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i/>
        </w:rPr>
      </w:pPr>
      <w:r w:rsidRPr="00CD0122">
        <w:rPr>
          <w:rFonts w:ascii="Times New Roman" w:hAnsi="Times New Roman" w:cs="Times New Roman"/>
          <w:i/>
        </w:rPr>
        <w:t>Образец оформления статьи:</w:t>
      </w:r>
    </w:p>
    <w:p w:rsidR="002E2AFE" w:rsidRPr="00CD0122" w:rsidRDefault="002E2AFE" w:rsidP="002E2AFE">
      <w:pPr>
        <w:pStyle w:val="a4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</w:rPr>
      </w:pPr>
    </w:p>
    <w:p w:rsidR="002E2AFE" w:rsidRPr="00CD0122" w:rsidRDefault="00CD0122" w:rsidP="002E2AFE">
      <w:pPr>
        <w:jc w:val="center"/>
        <w:rPr>
          <w:rFonts w:ascii="Times New Roman" w:hAnsi="Times New Roman" w:cs="Times New Roman"/>
          <w:b/>
          <w:caps/>
        </w:rPr>
      </w:pPr>
      <w:r w:rsidRPr="00CD0122">
        <w:rPr>
          <w:rFonts w:ascii="Times New Roman" w:hAnsi="Times New Roman" w:cs="Times New Roman"/>
          <w:b/>
          <w:caps/>
        </w:rPr>
        <w:t>ИСТОРИЧЕСКИЕ УРОКИ ВЕЛИКОЙ ОТЕЧЕСТВЕННОЙ ВОЙНЫ</w:t>
      </w:r>
    </w:p>
    <w:p w:rsidR="002E2AFE" w:rsidRPr="00CD0122" w:rsidRDefault="002E2AFE" w:rsidP="002E2AFE">
      <w:pPr>
        <w:jc w:val="right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b/>
        </w:rPr>
        <w:t>И. И. И</w:t>
      </w:r>
      <w:r w:rsidR="00CD0122" w:rsidRPr="00CD0122">
        <w:rPr>
          <w:rFonts w:ascii="Times New Roman" w:hAnsi="Times New Roman" w:cs="Times New Roman"/>
          <w:b/>
        </w:rPr>
        <w:t>ванов</w:t>
      </w:r>
      <w:r w:rsidRPr="00CD0122">
        <w:rPr>
          <w:rFonts w:ascii="Times New Roman" w:hAnsi="Times New Roman" w:cs="Times New Roman"/>
        </w:rPr>
        <w:t>,</w:t>
      </w:r>
    </w:p>
    <w:p w:rsidR="002E2AFE" w:rsidRPr="00CD0122" w:rsidRDefault="002E2AFE" w:rsidP="002E2AFE">
      <w:pPr>
        <w:jc w:val="right"/>
        <w:rPr>
          <w:rFonts w:ascii="Times New Roman" w:hAnsi="Times New Roman" w:cs="Times New Roman"/>
          <w:i/>
        </w:rPr>
      </w:pPr>
      <w:r w:rsidRPr="00CD0122">
        <w:rPr>
          <w:rFonts w:ascii="Times New Roman" w:hAnsi="Times New Roman" w:cs="Times New Roman"/>
          <w:i/>
        </w:rPr>
        <w:t>студент кафедры социологии и управления</w:t>
      </w:r>
    </w:p>
    <w:p w:rsidR="002E2AFE" w:rsidRPr="00CD0122" w:rsidRDefault="002E2AFE" w:rsidP="002E2AFE">
      <w:pPr>
        <w:jc w:val="right"/>
        <w:rPr>
          <w:rFonts w:ascii="Times New Roman" w:hAnsi="Times New Roman" w:cs="Times New Roman"/>
          <w:i/>
        </w:rPr>
      </w:pPr>
      <w:r w:rsidRPr="00CD0122">
        <w:rPr>
          <w:rFonts w:ascii="Times New Roman" w:hAnsi="Times New Roman" w:cs="Times New Roman"/>
          <w:i/>
        </w:rPr>
        <w:t>Института экономики и менеджмента БГТУ им. В.Г.Шухова,</w:t>
      </w:r>
    </w:p>
    <w:p w:rsidR="002E2AFE" w:rsidRPr="00CD0122" w:rsidRDefault="002E2AFE" w:rsidP="002E2AFE">
      <w:pPr>
        <w:jc w:val="right"/>
        <w:rPr>
          <w:rFonts w:ascii="Times New Roman" w:hAnsi="Times New Roman" w:cs="Times New Roman"/>
          <w:i/>
        </w:rPr>
      </w:pPr>
      <w:r w:rsidRPr="00CD0122">
        <w:rPr>
          <w:rFonts w:ascii="Times New Roman" w:hAnsi="Times New Roman" w:cs="Times New Roman"/>
          <w:i/>
        </w:rPr>
        <w:t xml:space="preserve">1 курс </w:t>
      </w:r>
    </w:p>
    <w:p w:rsidR="002E2AFE" w:rsidRPr="00CD0122" w:rsidRDefault="002E2AFE" w:rsidP="002E2AFE">
      <w:pPr>
        <w:jc w:val="right"/>
        <w:rPr>
          <w:rFonts w:ascii="Times New Roman" w:hAnsi="Times New Roman" w:cs="Times New Roman"/>
        </w:rPr>
      </w:pPr>
      <w:r w:rsidRPr="00CD0122">
        <w:rPr>
          <w:rFonts w:ascii="Times New Roman" w:hAnsi="Times New Roman" w:cs="Times New Roman"/>
          <w:i/>
        </w:rPr>
        <w:t xml:space="preserve">Научный руководитель </w:t>
      </w:r>
      <w:r w:rsidRPr="00CD0122">
        <w:rPr>
          <w:rFonts w:ascii="Times New Roman" w:hAnsi="Times New Roman" w:cs="Times New Roman"/>
          <w:b/>
        </w:rPr>
        <w:t>А. А. Петрова</w:t>
      </w:r>
      <w:r w:rsidRPr="00CD0122">
        <w:rPr>
          <w:rFonts w:ascii="Times New Roman" w:hAnsi="Times New Roman" w:cs="Times New Roman"/>
        </w:rPr>
        <w:t xml:space="preserve">, </w:t>
      </w:r>
    </w:p>
    <w:p w:rsidR="002E2AFE" w:rsidRPr="00CD0122" w:rsidRDefault="002E2AFE" w:rsidP="002E2AFE">
      <w:pPr>
        <w:jc w:val="right"/>
        <w:rPr>
          <w:rFonts w:ascii="Times New Roman" w:hAnsi="Times New Roman" w:cs="Times New Roman"/>
          <w:i/>
        </w:rPr>
      </w:pPr>
      <w:r w:rsidRPr="00CD0122">
        <w:rPr>
          <w:rFonts w:ascii="Times New Roman" w:hAnsi="Times New Roman" w:cs="Times New Roman"/>
          <w:i/>
        </w:rPr>
        <w:t>кандидат экономических наук, доцент,</w:t>
      </w:r>
    </w:p>
    <w:p w:rsidR="002E2AFE" w:rsidRPr="00CD0122" w:rsidRDefault="002E2AFE" w:rsidP="002E2AFE">
      <w:pPr>
        <w:jc w:val="right"/>
        <w:rPr>
          <w:rFonts w:ascii="Times New Roman" w:hAnsi="Times New Roman" w:cs="Times New Roman"/>
          <w:i/>
        </w:rPr>
      </w:pPr>
      <w:r w:rsidRPr="00CD0122">
        <w:rPr>
          <w:rFonts w:ascii="Times New Roman" w:hAnsi="Times New Roman" w:cs="Times New Roman"/>
          <w:i/>
        </w:rPr>
        <w:t>доцент кафедры социологии и управления БГТУ им. В.Г. Шухова</w:t>
      </w: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caps/>
        </w:rPr>
      </w:pP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caps/>
        </w:rPr>
      </w:pPr>
      <w:r w:rsidRPr="00CD0122">
        <w:rPr>
          <w:rFonts w:ascii="Times New Roman" w:hAnsi="Times New Roman" w:cs="Times New Roman"/>
          <w:caps/>
        </w:rPr>
        <w:t>……………(пропуск строки)……………………</w:t>
      </w: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caps/>
        </w:rPr>
      </w:pP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caps/>
        </w:rPr>
      </w:pPr>
      <w:r w:rsidRPr="00CD0122">
        <w:rPr>
          <w:rFonts w:ascii="Times New Roman" w:hAnsi="Times New Roman" w:cs="Times New Roman"/>
          <w:caps/>
        </w:rPr>
        <w:t>Текст статьи</w:t>
      </w:r>
    </w:p>
    <w:p w:rsidR="002E2AFE" w:rsidRDefault="002E2AFE" w:rsidP="002E2AFE">
      <w:pPr>
        <w:jc w:val="center"/>
      </w:pP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b/>
          <w:noProof/>
        </w:rPr>
      </w:pP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b/>
        </w:rPr>
      </w:pPr>
      <w:r w:rsidRPr="00CD0122">
        <w:rPr>
          <w:rFonts w:ascii="Times New Roman" w:hAnsi="Times New Roman" w:cs="Times New Roman"/>
          <w:b/>
          <w:noProof/>
        </w:rPr>
        <w:t>Литература</w:t>
      </w:r>
    </w:p>
    <w:p w:rsidR="002E2AFE" w:rsidRPr="00BD2378" w:rsidRDefault="002E2AFE" w:rsidP="002E2A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378">
        <w:rPr>
          <w:rFonts w:ascii="Times New Roman" w:hAnsi="Times New Roman"/>
          <w:sz w:val="24"/>
          <w:szCs w:val="24"/>
        </w:rPr>
        <w:t>Бергер, П. Социальное конструирование реальности [Текст]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2378">
        <w:rPr>
          <w:rFonts w:ascii="Times New Roman" w:hAnsi="Times New Roman"/>
          <w:i/>
          <w:sz w:val="24"/>
          <w:szCs w:val="24"/>
        </w:rPr>
        <w:t xml:space="preserve">/ </w:t>
      </w:r>
      <w:r w:rsidRPr="00BD2378">
        <w:rPr>
          <w:rFonts w:ascii="Times New Roman" w:hAnsi="Times New Roman"/>
          <w:sz w:val="24"/>
          <w:szCs w:val="24"/>
        </w:rPr>
        <w:t>П. Бергер, Т.</w:t>
      </w:r>
      <w:r w:rsidRPr="00BD2378">
        <w:rPr>
          <w:rFonts w:ascii="Times New Roman" w:hAnsi="Times New Roman"/>
          <w:sz w:val="24"/>
          <w:szCs w:val="24"/>
          <w:lang w:val="en-US"/>
        </w:rPr>
        <w:t> </w:t>
      </w:r>
      <w:r w:rsidRPr="00BD2378">
        <w:rPr>
          <w:rFonts w:ascii="Times New Roman" w:hAnsi="Times New Roman"/>
          <w:sz w:val="24"/>
          <w:szCs w:val="24"/>
        </w:rPr>
        <w:t xml:space="preserve">Лукман. – М. : Наука, </w:t>
      </w:r>
      <w:r w:rsidR="00527CB2">
        <w:rPr>
          <w:rFonts w:ascii="Times New Roman" w:hAnsi="Times New Roman"/>
          <w:sz w:val="24"/>
          <w:szCs w:val="24"/>
        </w:rPr>
        <w:t>201</w:t>
      </w:r>
      <w:r w:rsidRPr="00BD2378">
        <w:rPr>
          <w:rFonts w:ascii="Times New Roman" w:hAnsi="Times New Roman"/>
          <w:sz w:val="24"/>
          <w:szCs w:val="24"/>
        </w:rPr>
        <w:t xml:space="preserve">5. – 226 с. </w:t>
      </w:r>
    </w:p>
    <w:p w:rsidR="002E2AFE" w:rsidRPr="00BD2378" w:rsidRDefault="002E2AFE" w:rsidP="002E2AFE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378">
        <w:rPr>
          <w:rFonts w:ascii="Times New Roman" w:hAnsi="Times New Roman"/>
          <w:sz w:val="24"/>
          <w:szCs w:val="24"/>
        </w:rPr>
        <w:t>Воронин, А.Г. Основы управления муниципальным хозяйством [Текст]: учеб.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2378">
        <w:rPr>
          <w:rFonts w:ascii="Times New Roman" w:hAnsi="Times New Roman"/>
          <w:sz w:val="24"/>
          <w:szCs w:val="24"/>
        </w:rPr>
        <w:t xml:space="preserve">Пособие / А. Г. Воронин, В. А. Лапшин, А. Н. Широков. – М. : Дело, </w:t>
      </w:r>
      <w:r w:rsidR="00527CB2">
        <w:rPr>
          <w:rFonts w:ascii="Times New Roman" w:hAnsi="Times New Roman"/>
          <w:sz w:val="24"/>
          <w:szCs w:val="24"/>
        </w:rPr>
        <w:t>201</w:t>
      </w:r>
      <w:r w:rsidRPr="00BD2378">
        <w:rPr>
          <w:rFonts w:ascii="Times New Roman" w:hAnsi="Times New Roman"/>
          <w:sz w:val="24"/>
          <w:szCs w:val="24"/>
        </w:rPr>
        <w:t>8. – 128 с.</w:t>
      </w:r>
    </w:p>
    <w:p w:rsidR="002E2AFE" w:rsidRPr="00BD2378" w:rsidRDefault="002E2AFE" w:rsidP="002E2A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378">
        <w:rPr>
          <w:rFonts w:ascii="Times New Roman" w:hAnsi="Times New Roman"/>
          <w:sz w:val="24"/>
          <w:szCs w:val="24"/>
        </w:rPr>
        <w:t>Сериков, Б. Б. Классификация муниципальных должностей (правовое регулирование) [Текст]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2378">
        <w:rPr>
          <w:rFonts w:ascii="Times New Roman" w:hAnsi="Times New Roman"/>
          <w:sz w:val="24"/>
          <w:szCs w:val="24"/>
        </w:rPr>
        <w:t>/ Б. Б. Сериков // Государственная власть и местное самоуправление. – 20</w:t>
      </w:r>
      <w:r w:rsidR="00527CB2">
        <w:rPr>
          <w:rFonts w:ascii="Times New Roman" w:hAnsi="Times New Roman"/>
          <w:sz w:val="24"/>
          <w:szCs w:val="24"/>
        </w:rPr>
        <w:t>19</w:t>
      </w:r>
      <w:r w:rsidRPr="00BD2378">
        <w:rPr>
          <w:rFonts w:ascii="Times New Roman" w:hAnsi="Times New Roman"/>
          <w:sz w:val="24"/>
          <w:szCs w:val="24"/>
        </w:rPr>
        <w:t>. – № 3. – С. 25-29.</w:t>
      </w:r>
    </w:p>
    <w:p w:rsidR="002E2AFE" w:rsidRPr="00BD2378" w:rsidRDefault="002E2AFE" w:rsidP="002E2AF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2378">
        <w:rPr>
          <w:rFonts w:ascii="Times New Roman" w:hAnsi="Times New Roman"/>
          <w:sz w:val="24"/>
          <w:szCs w:val="24"/>
        </w:rPr>
        <w:t>Проект Федерального закона «Об общих принципах организации местного самоуправления в Российской Федерации» [Электронный ресурс].</w:t>
      </w:r>
      <w:r w:rsidRPr="00BD2378">
        <w:rPr>
          <w:rFonts w:ascii="Times New Roman" w:hAnsi="Times New Roman"/>
          <w:sz w:val="24"/>
          <w:szCs w:val="24"/>
          <w:lang w:val="en-US"/>
        </w:rPr>
        <w:t>URL</w:t>
      </w:r>
      <w:r w:rsidRPr="00BD2378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Pr="00C6784F">
          <w:rPr>
            <w:rStyle w:val="a3"/>
            <w:sz w:val="24"/>
            <w:szCs w:val="24"/>
          </w:rPr>
          <w:t>http://www</w:t>
        </w:r>
      </w:hyperlink>
      <w:r w:rsidRPr="00BD2378">
        <w:rPr>
          <w:rFonts w:ascii="Times New Roman" w:hAnsi="Times New Roman"/>
          <w:sz w:val="24"/>
          <w:szCs w:val="24"/>
        </w:rPr>
        <w:t>.kremlin.ru/zaconoproects/kozak.htm (дата обращения: 19.09.20</w:t>
      </w:r>
      <w:r w:rsidR="00527CB2">
        <w:rPr>
          <w:rFonts w:ascii="Times New Roman" w:hAnsi="Times New Roman"/>
          <w:sz w:val="24"/>
          <w:szCs w:val="24"/>
        </w:rPr>
        <w:t>19</w:t>
      </w:r>
      <w:r w:rsidRPr="00BD2378">
        <w:rPr>
          <w:rFonts w:ascii="Times New Roman" w:hAnsi="Times New Roman"/>
          <w:sz w:val="24"/>
          <w:szCs w:val="24"/>
        </w:rPr>
        <w:t>).</w:t>
      </w:r>
    </w:p>
    <w:p w:rsidR="002E2AFE" w:rsidRDefault="002E2AFE" w:rsidP="002E2AFE">
      <w:pPr>
        <w:jc w:val="right"/>
        <w:rPr>
          <w:caps/>
        </w:rPr>
      </w:pPr>
    </w:p>
    <w:p w:rsidR="00CD0122" w:rsidRDefault="00CD0122" w:rsidP="002E2AFE">
      <w:pPr>
        <w:jc w:val="right"/>
        <w:rPr>
          <w:caps/>
        </w:rPr>
      </w:pPr>
    </w:p>
    <w:p w:rsidR="00CD0122" w:rsidRDefault="00CD0122" w:rsidP="002E2AFE">
      <w:pPr>
        <w:jc w:val="right"/>
        <w:rPr>
          <w:caps/>
        </w:rPr>
      </w:pPr>
    </w:p>
    <w:p w:rsidR="00CD0122" w:rsidRDefault="00CD0122" w:rsidP="002E2AFE">
      <w:pPr>
        <w:jc w:val="right"/>
        <w:rPr>
          <w:caps/>
        </w:rPr>
      </w:pPr>
    </w:p>
    <w:p w:rsidR="00CD0122" w:rsidRDefault="00CD0122" w:rsidP="002E2AFE">
      <w:pPr>
        <w:jc w:val="right"/>
        <w:rPr>
          <w:caps/>
        </w:rPr>
      </w:pPr>
    </w:p>
    <w:p w:rsidR="00CD0122" w:rsidRDefault="00CD0122" w:rsidP="002E2AFE">
      <w:pPr>
        <w:jc w:val="right"/>
        <w:rPr>
          <w:caps/>
        </w:rPr>
      </w:pPr>
    </w:p>
    <w:p w:rsidR="00CD0122" w:rsidRDefault="00CD0122" w:rsidP="002E2AFE">
      <w:pPr>
        <w:jc w:val="right"/>
        <w:rPr>
          <w:caps/>
        </w:rPr>
      </w:pPr>
    </w:p>
    <w:p w:rsidR="002E2AFE" w:rsidRPr="00CD0122" w:rsidRDefault="002E2AFE" w:rsidP="002E2AFE">
      <w:pPr>
        <w:jc w:val="right"/>
        <w:rPr>
          <w:rFonts w:ascii="Times New Roman" w:hAnsi="Times New Roman" w:cs="Times New Roman"/>
          <w:b/>
        </w:rPr>
      </w:pPr>
      <w:r w:rsidRPr="00CD0122">
        <w:rPr>
          <w:rFonts w:ascii="Times New Roman" w:hAnsi="Times New Roman" w:cs="Times New Roman"/>
          <w:b/>
        </w:rPr>
        <w:t xml:space="preserve">Приложение 2. </w:t>
      </w: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b/>
        </w:rPr>
      </w:pPr>
      <w:r w:rsidRPr="00CD0122">
        <w:rPr>
          <w:rFonts w:ascii="Times New Roman" w:hAnsi="Times New Roman" w:cs="Times New Roman"/>
          <w:b/>
        </w:rPr>
        <w:t>Заявка</w:t>
      </w:r>
    </w:p>
    <w:p w:rsidR="002E2AFE" w:rsidRPr="00CD0122" w:rsidRDefault="002E2AFE" w:rsidP="002E2AFE">
      <w:pPr>
        <w:jc w:val="center"/>
        <w:rPr>
          <w:rFonts w:ascii="Times New Roman" w:hAnsi="Times New Roman" w:cs="Times New Roman"/>
          <w:b/>
        </w:rPr>
      </w:pPr>
      <w:r w:rsidRPr="00CD0122">
        <w:rPr>
          <w:rFonts w:ascii="Times New Roman" w:hAnsi="Times New Roman" w:cs="Times New Roman"/>
          <w:b/>
        </w:rPr>
        <w:t>на участие в работе конференции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5"/>
        <w:gridCol w:w="6161"/>
      </w:tblGrid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 w:rsidRPr="00CD0122">
              <w:rPr>
                <w:rFonts w:ascii="Times New Roman" w:hAnsi="Times New Roman" w:cs="Times New Roman"/>
                <w:b/>
              </w:rPr>
              <w:t>ФИО участника (полностью)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 w:rsidRPr="00CD0122">
              <w:rPr>
                <w:rFonts w:ascii="Times New Roman" w:hAnsi="Times New Roman" w:cs="Times New Roman"/>
                <w:b/>
              </w:rPr>
              <w:t>ВУЗ, факультет, кафедра, курс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 w:rsidRPr="00CD0122">
              <w:rPr>
                <w:rFonts w:ascii="Times New Roman" w:hAnsi="Times New Roman" w:cs="Times New Roman"/>
                <w:b/>
              </w:rPr>
              <w:t>Научный руководитель или консультант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 w:rsidRPr="00CD0122">
              <w:rPr>
                <w:rFonts w:ascii="Times New Roman" w:hAnsi="Times New Roman" w:cs="Times New Roman"/>
                <w:b/>
              </w:rPr>
              <w:t>Телефоны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 w:rsidRPr="00CD0122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D338C5" w:rsidP="00D338C5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Научное направление представленной</w:t>
            </w:r>
            <w:r w:rsidR="002E2AFE" w:rsidRPr="00CD0122">
              <w:rPr>
                <w:rFonts w:ascii="Times New Roman" w:hAnsi="Times New Roman" w:cs="Times New Roman"/>
                <w:b/>
              </w:rPr>
              <w:t xml:space="preserve"> работы согласно </w:t>
            </w:r>
            <w:r>
              <w:rPr>
                <w:rFonts w:ascii="Times New Roman" w:hAnsi="Times New Roman" w:cs="Times New Roman"/>
                <w:b/>
              </w:rPr>
              <w:t>содержания</w:t>
            </w:r>
            <w:r w:rsidR="002E2AFE" w:rsidRPr="00CD0122">
              <w:rPr>
                <w:rFonts w:ascii="Times New Roman" w:hAnsi="Times New Roman" w:cs="Times New Roman"/>
                <w:b/>
              </w:rPr>
              <w:t xml:space="preserve"> конференции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2AFE" w:rsidRPr="00CD0122" w:rsidRDefault="002E2AFE" w:rsidP="00680786">
            <w:pPr>
              <w:suppressAutoHyphens/>
              <w:rPr>
                <w:rFonts w:ascii="Times New Roman" w:hAnsi="Times New Roman" w:cs="Times New Roman"/>
                <w:b/>
                <w:lang w:eastAsia="ar-SA"/>
              </w:rPr>
            </w:pPr>
            <w:r w:rsidRPr="00CD0122">
              <w:rPr>
                <w:rFonts w:ascii="Times New Roman" w:hAnsi="Times New Roman" w:cs="Times New Roman"/>
                <w:b/>
              </w:rPr>
              <w:t>Тема научной работы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2E2AFE" w:rsidRPr="00CD0122" w:rsidTr="00680786">
        <w:trPr>
          <w:trHeight w:val="283"/>
          <w:jc w:val="center"/>
        </w:trPr>
        <w:tc>
          <w:tcPr>
            <w:tcW w:w="38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2AFE" w:rsidRPr="00CD0122" w:rsidRDefault="002E2AFE" w:rsidP="00680786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CD0122">
              <w:rPr>
                <w:rFonts w:ascii="Times New Roman" w:hAnsi="Times New Roman" w:cs="Times New Roman"/>
                <w:b/>
              </w:rPr>
              <w:t>Форма участия</w:t>
            </w:r>
            <w:r w:rsidRPr="00CD0122">
              <w:rPr>
                <w:rFonts w:ascii="Times New Roman" w:hAnsi="Times New Roman" w:cs="Times New Roman"/>
                <w:b/>
                <w:lang w:eastAsia="ar-SA"/>
              </w:rPr>
              <w:t xml:space="preserve"> (очная, заочная)</w:t>
            </w:r>
          </w:p>
        </w:tc>
        <w:tc>
          <w:tcPr>
            <w:tcW w:w="61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2AFE" w:rsidRPr="00CD0122" w:rsidRDefault="002E2AFE" w:rsidP="00680786">
            <w:pPr>
              <w:suppressAutoHyphens/>
              <w:spacing w:before="120" w:after="120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2E2AFE" w:rsidRPr="00CD0122" w:rsidRDefault="002E2AFE">
      <w:pPr>
        <w:pStyle w:val="Bodytext20"/>
        <w:shd w:val="clear" w:color="auto" w:fill="auto"/>
        <w:spacing w:before="0" w:after="0" w:line="278" w:lineRule="exact"/>
        <w:ind w:firstLine="720"/>
        <w:rPr>
          <w:lang w:val="en-US"/>
        </w:rPr>
      </w:pPr>
    </w:p>
    <w:sectPr w:rsidR="002E2AFE" w:rsidRPr="00CD0122" w:rsidSect="008C4F3D">
      <w:pgSz w:w="11900" w:h="16840"/>
      <w:pgMar w:top="1112" w:right="728" w:bottom="1112" w:left="17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97E" w:rsidRDefault="00BA497E" w:rsidP="008C4F3D">
      <w:r>
        <w:separator/>
      </w:r>
    </w:p>
  </w:endnote>
  <w:endnote w:type="continuationSeparator" w:id="1">
    <w:p w:rsidR="00BA497E" w:rsidRDefault="00BA497E" w:rsidP="008C4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97E" w:rsidRDefault="00BA497E"/>
  </w:footnote>
  <w:footnote w:type="continuationSeparator" w:id="1">
    <w:p w:rsidR="00BA497E" w:rsidRDefault="00BA497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0C2E"/>
    <w:multiLevelType w:val="multilevel"/>
    <w:tmpl w:val="03540B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8518A"/>
    <w:multiLevelType w:val="multilevel"/>
    <w:tmpl w:val="8400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614604"/>
    <w:multiLevelType w:val="hybridMultilevel"/>
    <w:tmpl w:val="A1C24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C4F3D"/>
    <w:rsid w:val="001424D7"/>
    <w:rsid w:val="001B1783"/>
    <w:rsid w:val="00204D0D"/>
    <w:rsid w:val="002E2AFE"/>
    <w:rsid w:val="003D1007"/>
    <w:rsid w:val="005002F2"/>
    <w:rsid w:val="00527CB2"/>
    <w:rsid w:val="005E3286"/>
    <w:rsid w:val="00617E7F"/>
    <w:rsid w:val="006824AC"/>
    <w:rsid w:val="007F4993"/>
    <w:rsid w:val="008C4F3D"/>
    <w:rsid w:val="008F4A3B"/>
    <w:rsid w:val="00914B43"/>
    <w:rsid w:val="00A269A6"/>
    <w:rsid w:val="00AB156B"/>
    <w:rsid w:val="00BA497E"/>
    <w:rsid w:val="00C307FB"/>
    <w:rsid w:val="00CD0122"/>
    <w:rsid w:val="00D338C5"/>
    <w:rsid w:val="00DE43C3"/>
    <w:rsid w:val="00E42ACD"/>
    <w:rsid w:val="00F6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F3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4F3D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8C4F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a0"/>
    <w:link w:val="Bodytext40"/>
    <w:rsid w:val="008C4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a0"/>
    <w:link w:val="Heading20"/>
    <w:rsid w:val="008C4F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a0"/>
    <w:link w:val="Bodytext50"/>
    <w:rsid w:val="008C4F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sid w:val="008C4F3D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8C4F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8C4F3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BoldItalicSpacing-2pt">
    <w:name w:val="Body text (2) + Bold;Italic;Spacing -2 pt"/>
    <w:basedOn w:val="Bodytext2"/>
    <w:rsid w:val="008C4F3D"/>
    <w:rPr>
      <w:b/>
      <w:bCs/>
      <w:i/>
      <w:iCs/>
      <w:color w:val="000000"/>
      <w:spacing w:val="-50"/>
      <w:w w:val="100"/>
      <w:position w:val="0"/>
      <w:sz w:val="24"/>
      <w:szCs w:val="24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C4F3D"/>
    <w:rPr>
      <w:rFonts w:ascii="Tahoma" w:eastAsia="Tahoma" w:hAnsi="Tahoma" w:cs="Tahoma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6">
    <w:name w:val="Body text (6)_"/>
    <w:basedOn w:val="a0"/>
    <w:link w:val="Bodytext60"/>
    <w:rsid w:val="008C4F3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BoldItalic">
    <w:name w:val="Body text (2) + Bold;Italic"/>
    <w:basedOn w:val="Bodytext2"/>
    <w:rsid w:val="008C4F3D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6NotBoldNotItalic">
    <w:name w:val="Body text (6) + Not Bold;Not Italic"/>
    <w:basedOn w:val="Bodytext6"/>
    <w:rsid w:val="008C4F3D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1">
    <w:name w:val="Body text (2)"/>
    <w:basedOn w:val="Bodytext2"/>
    <w:rsid w:val="008C4F3D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C4F3D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a"/>
    <w:link w:val="Bodytext4"/>
    <w:rsid w:val="008C4F3D"/>
    <w:pPr>
      <w:shd w:val="clear" w:color="auto" w:fill="FFFFFF"/>
      <w:spacing w:before="60" w:line="274" w:lineRule="exact"/>
      <w:ind w:hanging="150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20">
    <w:name w:val="Heading #2"/>
    <w:basedOn w:val="a"/>
    <w:link w:val="Heading2"/>
    <w:rsid w:val="008C4F3D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8C4F3D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8C4F3D"/>
    <w:pPr>
      <w:shd w:val="clear" w:color="auto" w:fill="FFFFFF"/>
      <w:spacing w:before="360" w:after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8C4F3D"/>
    <w:pPr>
      <w:shd w:val="clear" w:color="auto" w:fill="FFFFFF"/>
      <w:spacing w:before="60" w:after="60" w:line="0" w:lineRule="atLeast"/>
      <w:outlineLvl w:val="0"/>
    </w:pPr>
    <w:rPr>
      <w:rFonts w:ascii="Tahoma" w:eastAsia="Tahoma" w:hAnsi="Tahoma" w:cs="Tahoma"/>
      <w:i/>
      <w:iCs/>
      <w:sz w:val="30"/>
      <w:szCs w:val="30"/>
    </w:rPr>
  </w:style>
  <w:style w:type="paragraph" w:customStyle="1" w:styleId="Bodytext60">
    <w:name w:val="Body text (6)"/>
    <w:basedOn w:val="a"/>
    <w:link w:val="Bodytext6"/>
    <w:rsid w:val="008C4F3D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Normal (Web)"/>
    <w:basedOn w:val="a"/>
    <w:semiHidden/>
    <w:unhideWhenUsed/>
    <w:rsid w:val="002E2AFE"/>
    <w:pPr>
      <w:widowControl/>
      <w:suppressAutoHyphens/>
      <w:spacing w:before="280" w:after="280"/>
    </w:pPr>
    <w:rPr>
      <w:rFonts w:ascii="Arial Unicode MS" w:eastAsia="Arial Unicode MS" w:hAnsi="Arial Unicode MS" w:cs="Arial Unicode MS"/>
      <w:color w:val="auto"/>
      <w:lang w:eastAsia="ar-SA" w:bidi="ar-SA"/>
    </w:rPr>
  </w:style>
  <w:style w:type="paragraph" w:styleId="a5">
    <w:name w:val="List Paragraph"/>
    <w:basedOn w:val="a"/>
    <w:qFormat/>
    <w:rsid w:val="002E2AF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shinalarisa050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st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&#1075;&#1077;&#1089;t&#1086;&#1075;@intbel.ru" TargetMode="External"/><Relationship Id="rId4" Type="http://schemas.openxmlformats.org/officeDocument/2006/relationships/settings" Target="settings.xml"/><Relationship Id="rId9" Type="http://schemas.openxmlformats.org/officeDocument/2006/relationships/image" Target="../../../DOCUME~1/9335~1/LOCALS~1/Temp/media/image1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D6FF-51D3-4027-81BF-CF1D7698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ocr_94b3fd69c3eea8f0a79a56ef70383fbe</vt:lpstr>
    </vt:vector>
  </TitlesOfParts>
  <Company>BGTU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ocr_94b3fd69c3eea8f0a79a56ef70383fbe</dc:title>
  <dc:subject/>
  <dc:creator>User</dc:creator>
  <cp:keywords/>
  <cp:lastModifiedBy>User</cp:lastModifiedBy>
  <cp:revision>15</cp:revision>
  <dcterms:created xsi:type="dcterms:W3CDTF">2020-02-17T11:45:00Z</dcterms:created>
  <dcterms:modified xsi:type="dcterms:W3CDTF">2020-02-20T11:02:00Z</dcterms:modified>
</cp:coreProperties>
</file>